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EA148A">
              <w:rPr>
                <w:b/>
              </w:rPr>
              <w:t>1</w:t>
            </w:r>
            <w:r w:rsidR="00A30C5D">
              <w:rPr>
                <w:b/>
              </w:rPr>
              <w:t>4</w:t>
            </w:r>
            <w:r w:rsidR="00576AB1" w:rsidRPr="00576AB1">
              <w:rPr>
                <w:b/>
                <w:vertAlign w:val="superscript"/>
              </w:rPr>
              <w:t>th</w:t>
            </w:r>
            <w:r w:rsidR="007245B1">
              <w:rPr>
                <w:b/>
              </w:rPr>
              <w:t xml:space="preserve"> March</w:t>
            </w:r>
            <w:r w:rsidR="005A4FAB">
              <w:rPr>
                <w:b/>
              </w:rPr>
              <w:t xml:space="preserve"> 2017</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7245B1">
        <w:rPr>
          <w:b/>
        </w:rPr>
        <w:t>10</w:t>
      </w:r>
      <w:r w:rsidR="00E60894" w:rsidRPr="00E60894">
        <w:rPr>
          <w:b/>
          <w:vertAlign w:val="superscript"/>
        </w:rPr>
        <w:t>th</w:t>
      </w:r>
      <w:r w:rsidR="007245B1">
        <w:rPr>
          <w:b/>
        </w:rPr>
        <w:t xml:space="preserve"> January 2017 as of Minute No. 851.10</w:t>
      </w:r>
      <w:r w:rsidR="00E60894">
        <w:rPr>
          <w:b/>
        </w:rPr>
        <w:t>.</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5A4FAB">
        <w:rPr>
          <w:b/>
        </w:rPr>
        <w:t>1</w:t>
      </w:r>
      <w:r w:rsidR="007245B1">
        <w:rPr>
          <w:b/>
        </w:rPr>
        <w:t>4</w:t>
      </w:r>
      <w:r w:rsidR="00576AB1" w:rsidRPr="00576AB1">
        <w:rPr>
          <w:b/>
          <w:vertAlign w:val="superscript"/>
        </w:rPr>
        <w:t>th</w:t>
      </w:r>
      <w:r w:rsidR="007245B1">
        <w:rPr>
          <w:b/>
        </w:rPr>
        <w:t xml:space="preserve"> Febr</w:t>
      </w:r>
      <w:r w:rsidR="00A30C5D">
        <w:rPr>
          <w:b/>
        </w:rPr>
        <w:t>uary 2017</w:t>
      </w:r>
      <w:r w:rsidR="00F91EE4" w:rsidRPr="00576AB1">
        <w:rPr>
          <w:b/>
        </w:rPr>
        <w:t>.</w:t>
      </w:r>
    </w:p>
    <w:p w:rsidR="00EC72E1" w:rsidRPr="00576AB1" w:rsidRDefault="00F91EE4" w:rsidP="00F91EE4">
      <w:pPr>
        <w:ind w:left="360"/>
      </w:pPr>
      <w:proofErr w:type="gramStart"/>
      <w:r w:rsidRPr="00576AB1">
        <w:t xml:space="preserve">To </w:t>
      </w:r>
      <w:r w:rsidRPr="00576AB1">
        <w:rPr>
          <w:b/>
        </w:rPr>
        <w:t xml:space="preserve">approve and sign </w:t>
      </w:r>
      <w:r w:rsidRPr="00576AB1">
        <w:t>the Minutes of the Meeting</w:t>
      </w:r>
      <w:r w:rsidR="00F404F4">
        <w:t>s</w:t>
      </w:r>
      <w:r w:rsidRPr="00576AB1">
        <w:t xml:space="preserve"> as a correct record.</w:t>
      </w:r>
      <w:proofErr w:type="gramEnd"/>
    </w:p>
    <w:p w:rsidR="00F91EE4" w:rsidRPr="00576AB1" w:rsidRDefault="00F91EE4" w:rsidP="00F91EE4">
      <w:pPr>
        <w:ind w:left="360"/>
      </w:pPr>
    </w:p>
    <w:p w:rsidR="00EC72E1" w:rsidRDefault="00EC72E1" w:rsidP="00160692">
      <w:pPr>
        <w:numPr>
          <w:ilvl w:val="0"/>
          <w:numId w:val="14"/>
        </w:numPr>
        <w:rPr>
          <w:b/>
        </w:rPr>
      </w:pPr>
      <w:r>
        <w:rPr>
          <w:b/>
        </w:rPr>
        <w:t xml:space="preserve">To receive reports from District and County Councillor and the Police. </w:t>
      </w:r>
    </w:p>
    <w:p w:rsidR="00EC72E1" w:rsidRDefault="00EC72E1" w:rsidP="00EC72E1">
      <w:pPr>
        <w:rPr>
          <w:b/>
        </w:rPr>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9E3978" w:rsidRPr="009E3978" w:rsidRDefault="009E3978" w:rsidP="00160692">
      <w:r w:rsidRPr="009E3978">
        <w:rPr>
          <w:b/>
        </w:rPr>
        <w:t xml:space="preserve">  </w:t>
      </w:r>
      <w:r w:rsidR="00A30C5D">
        <w:rPr>
          <w:b/>
        </w:rPr>
        <w:tab/>
      </w:r>
      <w:r w:rsidRPr="009E3978">
        <w:rPr>
          <w:b/>
        </w:rPr>
        <w:t xml:space="preserve">    </w:t>
      </w: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A72FC6" w:rsidRDefault="005A4FAB" w:rsidP="007245B1">
      <w:pPr>
        <w:pStyle w:val="NoSpacing"/>
        <w:rPr>
          <w:rFonts w:ascii="Times New Roman" w:hAnsi="Times New Roman" w:cs="Times New Roman"/>
          <w:sz w:val="24"/>
          <w:szCs w:val="24"/>
        </w:rPr>
      </w:pPr>
      <w:r>
        <w:rPr>
          <w:rFonts w:ascii="Times New Roman" w:hAnsi="Times New Roman" w:cs="Times New Roman"/>
          <w:sz w:val="24"/>
          <w:szCs w:val="24"/>
        </w:rPr>
        <w:tab/>
      </w:r>
      <w:r w:rsidR="007245B1">
        <w:rPr>
          <w:rFonts w:ascii="Times New Roman" w:hAnsi="Times New Roman" w:cs="Times New Roman"/>
          <w:sz w:val="24"/>
          <w:szCs w:val="24"/>
        </w:rPr>
        <w:t xml:space="preserve">CDC: 31/2017/17786 – application to remove condition 3 and 4 of previously approved application </w:t>
      </w:r>
      <w:r w:rsidR="007245B1">
        <w:rPr>
          <w:rFonts w:ascii="Times New Roman" w:hAnsi="Times New Roman" w:cs="Times New Roman"/>
          <w:sz w:val="24"/>
          <w:szCs w:val="24"/>
        </w:rPr>
        <w:tab/>
      </w:r>
      <w:r w:rsidR="007245B1">
        <w:rPr>
          <w:rFonts w:ascii="Times New Roman" w:hAnsi="Times New Roman" w:cs="Times New Roman"/>
          <w:sz w:val="24"/>
          <w:szCs w:val="24"/>
        </w:rPr>
        <w:tab/>
        <w:t xml:space="preserve">5/31/287 to enable the property to be sold, </w:t>
      </w:r>
      <w:proofErr w:type="spellStart"/>
      <w:r w:rsidR="007245B1">
        <w:rPr>
          <w:rFonts w:ascii="Times New Roman" w:hAnsi="Times New Roman" w:cs="Times New Roman"/>
          <w:sz w:val="24"/>
          <w:szCs w:val="24"/>
        </w:rPr>
        <w:t>Tipperthwaite</w:t>
      </w:r>
      <w:proofErr w:type="spellEnd"/>
      <w:r w:rsidR="007245B1">
        <w:rPr>
          <w:rFonts w:ascii="Times New Roman" w:hAnsi="Times New Roman" w:cs="Times New Roman"/>
          <w:sz w:val="24"/>
          <w:szCs w:val="24"/>
        </w:rPr>
        <w:t xml:space="preserve"> B</w:t>
      </w:r>
      <w:r w:rsidR="00362CE3">
        <w:rPr>
          <w:rFonts w:ascii="Times New Roman" w:hAnsi="Times New Roman" w:cs="Times New Roman"/>
          <w:sz w:val="24"/>
          <w:szCs w:val="24"/>
        </w:rPr>
        <w:t>arn, Paley Green Lane</w:t>
      </w:r>
    </w:p>
    <w:p w:rsidR="00331ED5" w:rsidRDefault="00331ED5" w:rsidP="007245B1">
      <w:pPr>
        <w:pStyle w:val="NoSpacing"/>
        <w:rPr>
          <w:rFonts w:ascii="Times New Roman" w:hAnsi="Times New Roman" w:cs="Times New Roman"/>
          <w:sz w:val="24"/>
          <w:szCs w:val="24"/>
        </w:rPr>
      </w:pPr>
      <w:r>
        <w:rPr>
          <w:rFonts w:ascii="Times New Roman" w:hAnsi="Times New Roman" w:cs="Times New Roman"/>
          <w:sz w:val="24"/>
          <w:szCs w:val="24"/>
        </w:rPr>
        <w:tab/>
        <w:t xml:space="preserve">CDC: 31/2017/17829 – LBC for re-roofing of the property re-using existing blue slates and replacing </w:t>
      </w:r>
      <w:r>
        <w:rPr>
          <w:rFonts w:ascii="Times New Roman" w:hAnsi="Times New Roman" w:cs="Times New Roman"/>
          <w:sz w:val="24"/>
          <w:szCs w:val="24"/>
        </w:rPr>
        <w:tab/>
      </w:r>
      <w:r>
        <w:rPr>
          <w:rFonts w:ascii="Times New Roman" w:hAnsi="Times New Roman" w:cs="Times New Roman"/>
          <w:sz w:val="24"/>
          <w:szCs w:val="24"/>
        </w:rPr>
        <w:tab/>
        <w:t xml:space="preserve">lead flashings and gutters together with making good any defective pointing to chimney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stacks and parapets, Style House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Craven Bank Lane</w:t>
      </w:r>
    </w:p>
    <w:p w:rsidR="00C464E0" w:rsidRPr="004B01B7" w:rsidRDefault="00C464E0" w:rsidP="00D81A96">
      <w:pPr>
        <w:pStyle w:val="NoSpacing"/>
        <w:rPr>
          <w:rFonts w:ascii="Times New Roman" w:hAnsi="Times New Roman" w:cs="Times New Roman"/>
          <w:sz w:val="24"/>
          <w:szCs w:val="24"/>
        </w:rPr>
      </w:pPr>
    </w:p>
    <w:p w:rsidR="00080FB0" w:rsidRPr="00160AC3" w:rsidRDefault="00EC72E1" w:rsidP="00160AC3">
      <w:pPr>
        <w:rPr>
          <w:b/>
          <w:u w:val="single"/>
        </w:rPr>
      </w:pPr>
      <w:r>
        <w:rPr>
          <w:b/>
        </w:rPr>
        <w:t xml:space="preserve">      6</w:t>
      </w:r>
      <w:r w:rsidR="00DB457C">
        <w:rPr>
          <w:b/>
        </w:rPr>
        <w:t>.2</w:t>
      </w:r>
      <w:r w:rsidR="00DB457C">
        <w:rPr>
          <w:b/>
        </w:rPr>
        <w:tab/>
      </w:r>
      <w:r w:rsidR="00DB457C" w:rsidRPr="00DB457C">
        <w:rPr>
          <w:b/>
          <w:u w:val="single"/>
        </w:rPr>
        <w:t>Decisions</w:t>
      </w:r>
    </w:p>
    <w:p w:rsidR="006C47BC" w:rsidRPr="00E32683" w:rsidRDefault="00080FB0" w:rsidP="007245B1">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7E43AA">
        <w:rPr>
          <w:rFonts w:ascii="Times New Roman" w:eastAsia="Times New Roman" w:hAnsi="Times New Roman" w:cs="Times New Roman"/>
          <w:sz w:val="24"/>
          <w:szCs w:val="20"/>
        </w:rPr>
        <w:t>None received</w:t>
      </w:r>
    </w:p>
    <w:p w:rsidR="0071093D" w:rsidRPr="00B95F11" w:rsidRDefault="00D81A96" w:rsidP="0071093D">
      <w:pPr>
        <w:pStyle w:val="NoSpacing"/>
        <w:rPr>
          <w:rFonts w:ascii="Times New Roman" w:eastAsia="Times New Roman" w:hAnsi="Times New Roman" w:cs="Times New Roman"/>
          <w:sz w:val="24"/>
          <w:szCs w:val="20"/>
        </w:rPr>
      </w:pPr>
      <w:r>
        <w:rPr>
          <w:rFonts w:ascii="Times New Roman" w:hAnsi="Times New Roman" w:cs="Times New Roman"/>
          <w:sz w:val="24"/>
          <w:szCs w:val="24"/>
        </w:rPr>
        <w:tab/>
      </w:r>
      <w:r w:rsidRPr="00D81A96">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EC72E1">
        <w:rPr>
          <w:rFonts w:ascii="Times New Roman" w:hAnsi="Times New Roman" w:cs="Times New Roman"/>
          <w:b/>
          <w:sz w:val="24"/>
          <w:szCs w:val="24"/>
        </w:rPr>
        <w:t>6</w:t>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ED502E" w:rsidRPr="00DF3A60" w:rsidRDefault="00EC72E1" w:rsidP="00EC72E1">
      <w:pPr>
        <w:pStyle w:val="NoSpacing"/>
        <w:rPr>
          <w:rFonts w:ascii="Times New Roman" w:hAnsi="Times New Roman" w:cs="Times New Roman"/>
          <w:sz w:val="24"/>
          <w:szCs w:val="24"/>
        </w:rPr>
      </w:pPr>
      <w:r>
        <w:rPr>
          <w:rFonts w:ascii="Times New Roman" w:hAnsi="Times New Roman" w:cs="Times New Roman"/>
          <w:b/>
          <w:sz w:val="24"/>
          <w:szCs w:val="24"/>
        </w:rPr>
        <w:t xml:space="preserve">      6</w:t>
      </w:r>
      <w:r w:rsidR="001C1DF9">
        <w:rPr>
          <w:rFonts w:ascii="Times New Roman" w:hAnsi="Times New Roman" w:cs="Times New Roman"/>
          <w:b/>
          <w:sz w:val="24"/>
          <w:szCs w:val="24"/>
        </w:rPr>
        <w:t>.3.1</w:t>
      </w:r>
      <w:r w:rsidR="002F0979">
        <w:rPr>
          <w:rFonts w:ascii="Times New Roman" w:hAnsi="Times New Roman" w:cs="Times New Roman"/>
          <w:b/>
          <w:sz w:val="24"/>
          <w:szCs w:val="24"/>
        </w:rPr>
        <w:t xml:space="preserve"> </w:t>
      </w:r>
      <w:r w:rsidR="007E43AA">
        <w:rPr>
          <w:rFonts w:ascii="Times New Roman" w:hAnsi="Times New Roman" w:cs="Times New Roman"/>
          <w:sz w:val="24"/>
          <w:szCs w:val="24"/>
        </w:rPr>
        <w:t xml:space="preserve">None received </w:t>
      </w:r>
    </w:p>
    <w:p w:rsidR="0071093D" w:rsidRPr="00731BEC" w:rsidRDefault="0071093D" w:rsidP="002F3E5C">
      <w:pPr>
        <w:pStyle w:val="NoSpacing"/>
        <w:rPr>
          <w:rFonts w:ascii="Times New Roman" w:hAnsi="Times New Roman" w:cs="Times New Roman"/>
          <w:b/>
          <w:sz w:val="24"/>
          <w:szCs w:val="24"/>
        </w:rPr>
      </w:pP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703DED">
        <w:t>:</w:t>
      </w:r>
      <w:r w:rsidR="00D81A96">
        <w:t xml:space="preserve"> update</w:t>
      </w:r>
      <w:r w:rsidR="005A555B">
        <w:t xml:space="preserve"> on </w:t>
      </w:r>
      <w:r w:rsidR="00FB0418">
        <w:t>official opening</w:t>
      </w:r>
      <w:r w:rsidR="00D81A96">
        <w:t>;</w:t>
      </w:r>
      <w:r w:rsidR="00637CC0">
        <w:rPr>
          <w:szCs w:val="24"/>
        </w:rPr>
        <w:t xml:space="preserve"> </w:t>
      </w:r>
      <w:r w:rsidR="00B95F11">
        <w:rPr>
          <w:szCs w:val="24"/>
        </w:rPr>
        <w:t>update on</w:t>
      </w:r>
      <w:r w:rsidR="004F31CF">
        <w:rPr>
          <w:szCs w:val="24"/>
        </w:rPr>
        <w:t xml:space="preserve"> registration of the HPF</w:t>
      </w:r>
      <w:r w:rsidR="00FB0418">
        <w:rPr>
          <w:szCs w:val="24"/>
        </w:rPr>
        <w:t>;</w:t>
      </w:r>
      <w:r w:rsidR="00E56FA5">
        <w:rPr>
          <w:szCs w:val="24"/>
        </w:rPr>
        <w:t xml:space="preserve"> </w:t>
      </w:r>
      <w:r w:rsidR="00EE112D">
        <w:rPr>
          <w:szCs w:val="24"/>
        </w:rPr>
        <w:tab/>
      </w:r>
      <w:r w:rsidR="00B95F11">
        <w:rPr>
          <w:szCs w:val="24"/>
        </w:rPr>
        <w:t>update on obtaining estimate for grass cutting 2017</w:t>
      </w:r>
      <w:r w:rsidR="00EE112D">
        <w:rPr>
          <w:szCs w:val="24"/>
        </w:rPr>
        <w:t xml:space="preserve"> from Settle College Grounds Department</w:t>
      </w:r>
      <w:r w:rsidR="00D124F1">
        <w:rPr>
          <w:szCs w:val="24"/>
        </w:rPr>
        <w:t xml:space="preserve">; </w:t>
      </w:r>
      <w:r w:rsidR="00D124F1">
        <w:rPr>
          <w:szCs w:val="24"/>
        </w:rPr>
        <w:tab/>
        <w:t>Settle United JFC request to use HPF for football tournament</w:t>
      </w:r>
      <w:r w:rsidR="00063214">
        <w:rPr>
          <w:szCs w:val="24"/>
        </w:rPr>
        <w:t xml:space="preserve">; Primary School request to use </w:t>
      </w:r>
      <w:r w:rsidR="00063214">
        <w:rPr>
          <w:szCs w:val="24"/>
        </w:rPr>
        <w:tab/>
        <w:t>HPF for charity event</w:t>
      </w:r>
    </w:p>
    <w:p w:rsidR="0074324F" w:rsidRPr="0074324F" w:rsidRDefault="004E0B74" w:rsidP="0074324F">
      <w:pPr>
        <w:numPr>
          <w:ilvl w:val="1"/>
          <w:numId w:val="14"/>
        </w:numPr>
        <w:rPr>
          <w:b/>
        </w:rPr>
      </w:pPr>
      <w:r>
        <w:rPr>
          <w:szCs w:val="24"/>
        </w:rPr>
        <w:tab/>
        <w:t>Obtained estimates for village grass cutting areas</w:t>
      </w:r>
    </w:p>
    <w:p w:rsidR="00685BB4" w:rsidRPr="0083683C" w:rsidRDefault="004E0B74" w:rsidP="0083683C">
      <w:pPr>
        <w:numPr>
          <w:ilvl w:val="1"/>
          <w:numId w:val="14"/>
        </w:numPr>
        <w:rPr>
          <w:b/>
        </w:rPr>
      </w:pPr>
      <w:r>
        <w:rPr>
          <w:szCs w:val="24"/>
        </w:rPr>
        <w:tab/>
      </w:r>
      <w:r w:rsidR="005A555B">
        <w:rPr>
          <w:szCs w:val="24"/>
        </w:rPr>
        <w:t>Update on transfer of small parcel of land at bottom of Belle Hill</w:t>
      </w:r>
    </w:p>
    <w:p w:rsidR="007557E7" w:rsidRPr="007557E7" w:rsidRDefault="004E0B74" w:rsidP="00685BB4">
      <w:pPr>
        <w:numPr>
          <w:ilvl w:val="1"/>
          <w:numId w:val="14"/>
        </w:numPr>
      </w:pPr>
      <w:r>
        <w:rPr>
          <w:szCs w:val="24"/>
        </w:rPr>
        <w:tab/>
        <w:t>Update on street lighting matters:</w:t>
      </w:r>
      <w:r w:rsidR="00CD10FF">
        <w:rPr>
          <w:szCs w:val="24"/>
        </w:rPr>
        <w:t xml:space="preserve"> </w:t>
      </w:r>
      <w:r w:rsidR="000B3B2D">
        <w:rPr>
          <w:szCs w:val="24"/>
        </w:rPr>
        <w:t>re-reporting of faulty LP35;</w:t>
      </w:r>
      <w:r w:rsidR="00EF136C">
        <w:rPr>
          <w:szCs w:val="24"/>
        </w:rPr>
        <w:t xml:space="preserve"> </w:t>
      </w:r>
      <w:r w:rsidR="0015541D">
        <w:rPr>
          <w:szCs w:val="24"/>
        </w:rPr>
        <w:t xml:space="preserve">reporting of faulty light on </w:t>
      </w:r>
      <w:r w:rsidR="0015541D">
        <w:rPr>
          <w:szCs w:val="24"/>
        </w:rPr>
        <w:tab/>
        <w:t xml:space="preserve">footpath between Station Road and </w:t>
      </w:r>
      <w:proofErr w:type="spellStart"/>
      <w:r w:rsidR="0015541D">
        <w:rPr>
          <w:szCs w:val="24"/>
        </w:rPr>
        <w:t>Sandholme</w:t>
      </w:r>
      <w:proofErr w:type="spellEnd"/>
      <w:r w:rsidR="0015541D">
        <w:rPr>
          <w:szCs w:val="24"/>
        </w:rPr>
        <w:t xml:space="preserve"> Close</w:t>
      </w:r>
      <w:r w:rsidR="000B3B2D">
        <w:rPr>
          <w:szCs w:val="24"/>
        </w:rPr>
        <w:t>; update on faulty LP41</w:t>
      </w:r>
    </w:p>
    <w:p w:rsidR="009F61C5" w:rsidRPr="008D300C" w:rsidRDefault="004E0B74" w:rsidP="00F3763E">
      <w:pPr>
        <w:numPr>
          <w:ilvl w:val="1"/>
          <w:numId w:val="14"/>
        </w:numPr>
      </w:pPr>
      <w:r>
        <w:rPr>
          <w:szCs w:val="24"/>
        </w:rPr>
        <w:tab/>
        <w:t>Update on possible additional village notice board at Four Lane Ends</w:t>
      </w:r>
      <w:r w:rsidR="009F61C5">
        <w:tab/>
      </w:r>
      <w:r w:rsidR="00FE1549">
        <w:t xml:space="preserve"> </w:t>
      </w:r>
    </w:p>
    <w:p w:rsidR="00D124F1" w:rsidRPr="00D124F1" w:rsidRDefault="004E0B74" w:rsidP="00D124F1">
      <w:pPr>
        <w:numPr>
          <w:ilvl w:val="1"/>
          <w:numId w:val="14"/>
        </w:numPr>
        <w:rPr>
          <w:b/>
        </w:rPr>
      </w:pPr>
      <w:r>
        <w:rPr>
          <w:szCs w:val="24"/>
        </w:rPr>
        <w:tab/>
        <w:t>Updat</w:t>
      </w:r>
      <w:r w:rsidR="00D124F1">
        <w:rPr>
          <w:szCs w:val="24"/>
        </w:rPr>
        <w:t>e on maintenance matter mini roundabout at Four Lane Ends</w:t>
      </w:r>
    </w:p>
    <w:p w:rsidR="004E0B74" w:rsidRPr="0065652C" w:rsidRDefault="004E0B74" w:rsidP="004E0B74">
      <w:pPr>
        <w:numPr>
          <w:ilvl w:val="1"/>
          <w:numId w:val="14"/>
        </w:numPr>
        <w:rPr>
          <w:b/>
        </w:rPr>
      </w:pPr>
      <w:r>
        <w:rPr>
          <w:szCs w:val="24"/>
        </w:rPr>
        <w:tab/>
      </w:r>
      <w:r w:rsidR="004B166D">
        <w:rPr>
          <w:szCs w:val="24"/>
        </w:rPr>
        <w:t xml:space="preserve">Update on reduced visibility for access onto </w:t>
      </w:r>
      <w:proofErr w:type="spellStart"/>
      <w:r w:rsidR="004B166D">
        <w:rPr>
          <w:szCs w:val="24"/>
        </w:rPr>
        <w:t>Bankwell</w:t>
      </w:r>
      <w:proofErr w:type="spellEnd"/>
      <w:r w:rsidR="004B166D">
        <w:rPr>
          <w:szCs w:val="24"/>
        </w:rPr>
        <w:t xml:space="preserve"> Road from residents</w:t>
      </w:r>
    </w:p>
    <w:p w:rsidR="006C095A" w:rsidRPr="000B3B2D" w:rsidRDefault="00692114" w:rsidP="000B3B2D">
      <w:pPr>
        <w:numPr>
          <w:ilvl w:val="1"/>
          <w:numId w:val="14"/>
        </w:numPr>
        <w:rPr>
          <w:b/>
        </w:rPr>
      </w:pPr>
      <w:r>
        <w:rPr>
          <w:b/>
        </w:rPr>
        <w:tab/>
      </w:r>
      <w:r w:rsidR="008D0F69">
        <w:rPr>
          <w:szCs w:val="24"/>
        </w:rPr>
        <w:t>Update on Community emergency plan</w:t>
      </w:r>
    </w:p>
    <w:p w:rsidR="006653DA" w:rsidRDefault="000B3B2D" w:rsidP="000B3B2D">
      <w:pPr>
        <w:numPr>
          <w:ilvl w:val="1"/>
          <w:numId w:val="14"/>
        </w:numPr>
      </w:pPr>
      <w:r>
        <w:tab/>
      </w:r>
      <w:r w:rsidR="00EE6034">
        <w:t>NYCC: Countryside Access Service – public consultation</w:t>
      </w:r>
    </w:p>
    <w:p w:rsidR="000B3B2D" w:rsidRPr="00331ED5" w:rsidRDefault="000B3B2D" w:rsidP="000B3B2D">
      <w:pPr>
        <w:numPr>
          <w:ilvl w:val="1"/>
          <w:numId w:val="14"/>
        </w:numPr>
      </w:pPr>
      <w:r w:rsidRPr="00731BEC">
        <w:rPr>
          <w:szCs w:val="24"/>
        </w:rPr>
        <w:t>The Yorkshire Dales Society – to consider joining as Affiliated Member</w:t>
      </w:r>
    </w:p>
    <w:p w:rsidR="00331ED5" w:rsidRPr="000B3B2D" w:rsidRDefault="00331ED5" w:rsidP="000B3B2D">
      <w:pPr>
        <w:numPr>
          <w:ilvl w:val="1"/>
          <w:numId w:val="14"/>
        </w:numPr>
      </w:pPr>
      <w:r>
        <w:rPr>
          <w:szCs w:val="24"/>
        </w:rPr>
        <w:t>Re-development of land at the entrance to The Chase</w:t>
      </w:r>
    </w:p>
    <w:p w:rsidR="00254493" w:rsidRPr="004B01B7" w:rsidRDefault="00254493" w:rsidP="008B7207">
      <w:pPr>
        <w:ind w:left="360"/>
      </w:pPr>
    </w:p>
    <w:p w:rsidR="006C79C0" w:rsidRPr="000D0934" w:rsidRDefault="00F97F46" w:rsidP="006C79C0">
      <w:pPr>
        <w:numPr>
          <w:ilvl w:val="0"/>
          <w:numId w:val="14"/>
        </w:numPr>
        <w:rPr>
          <w:b/>
        </w:rPr>
      </w:pPr>
      <w:r w:rsidRPr="00576AB1">
        <w:rPr>
          <w:b/>
        </w:rPr>
        <w:lastRenderedPageBreak/>
        <w:t>To re</w:t>
      </w:r>
      <w:r w:rsidR="00E14945" w:rsidRPr="00576AB1">
        <w:rPr>
          <w:b/>
        </w:rPr>
        <w:t>ceive and take decisions on various Financial Matters.</w:t>
      </w:r>
    </w:p>
    <w:p w:rsidR="008C013D"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063214">
        <w:rPr>
          <w:b/>
        </w:rPr>
        <w:t>28</w:t>
      </w:r>
      <w:r w:rsidR="00063214" w:rsidRPr="00063214">
        <w:rPr>
          <w:b/>
          <w:vertAlign w:val="superscript"/>
        </w:rPr>
        <w:t>th</w:t>
      </w:r>
      <w:r w:rsidR="00063214">
        <w:rPr>
          <w:b/>
        </w:rPr>
        <w:t xml:space="preserve"> Febr</w:t>
      </w:r>
      <w:r w:rsidR="00053CC1">
        <w:rPr>
          <w:b/>
        </w:rPr>
        <w:t>uary 2017</w:t>
      </w:r>
      <w:r w:rsidR="006E3FFB">
        <w:rPr>
          <w:b/>
        </w:rPr>
        <w:t>.</w:t>
      </w:r>
    </w:p>
    <w:p w:rsidR="00063214" w:rsidRPr="004F31CF" w:rsidRDefault="00063214" w:rsidP="004F31CF">
      <w:pPr>
        <w:numPr>
          <w:ilvl w:val="1"/>
          <w:numId w:val="14"/>
        </w:numPr>
        <w:rPr>
          <w:b/>
        </w:rPr>
      </w:pPr>
      <w:r>
        <w:rPr>
          <w:b/>
        </w:rPr>
        <w:t>To consider S137 donations to various bodies and organisations</w:t>
      </w:r>
    </w:p>
    <w:p w:rsidR="004F31CF" w:rsidRPr="00063214" w:rsidRDefault="00E14945" w:rsidP="00063214">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692114" w:rsidRDefault="00053CC1" w:rsidP="00666CD6">
      <w:pPr>
        <w:ind w:left="360"/>
      </w:pPr>
      <w:r>
        <w:tab/>
      </w:r>
      <w:r w:rsidR="00EE6034">
        <w:t>M. Hill (Clerk’s salary)</w:t>
      </w:r>
      <w:r w:rsidR="00EE6034">
        <w:tab/>
      </w:r>
      <w:r w:rsidR="00EE6034">
        <w:tab/>
      </w:r>
      <w:r w:rsidR="00EE6034">
        <w:tab/>
      </w:r>
      <w:r w:rsidR="00EE6034">
        <w:tab/>
      </w:r>
      <w:r w:rsidR="00EE6034">
        <w:tab/>
      </w:r>
      <w:r w:rsidR="00EE6034">
        <w:tab/>
        <w:t xml:space="preserve">  </w:t>
      </w:r>
      <w:r w:rsidR="00EE6034">
        <w:tab/>
      </w:r>
      <w:r w:rsidR="00EE6034">
        <w:rPr>
          <w:szCs w:val="24"/>
        </w:rPr>
        <w:tab/>
      </w:r>
      <w:r w:rsidR="00063214">
        <w:tab/>
        <w:t>£</w:t>
      </w:r>
      <w:r w:rsidR="00EE6034">
        <w:t>349.96</w:t>
      </w:r>
    </w:p>
    <w:p w:rsidR="00046707" w:rsidRPr="00053CC1" w:rsidRDefault="00046707" w:rsidP="00666CD6">
      <w:pPr>
        <w:ind w:left="360"/>
      </w:pPr>
      <w:r>
        <w:tab/>
      </w:r>
      <w:proofErr w:type="gramStart"/>
      <w:r w:rsidR="00063214">
        <w:t>donation</w:t>
      </w:r>
      <w:proofErr w:type="gramEnd"/>
      <w:r w:rsidR="00063214">
        <w:t xml:space="preserve"> to the following bodies and organisations:</w:t>
      </w:r>
    </w:p>
    <w:p w:rsidR="00FC16E4" w:rsidRDefault="00063214" w:rsidP="00A6155D">
      <w:pPr>
        <w:ind w:left="360"/>
      </w:pPr>
      <w:r>
        <w:rPr>
          <w:b/>
        </w:rPr>
        <w:tab/>
      </w:r>
    </w:p>
    <w:p w:rsidR="00C34EA5" w:rsidRPr="0062473E" w:rsidRDefault="00C34EA5" w:rsidP="00A6155D">
      <w:pPr>
        <w:ind w:left="360"/>
      </w:pPr>
    </w:p>
    <w:p w:rsidR="00ED502E" w:rsidRDefault="00063214" w:rsidP="00666CD6">
      <w:pPr>
        <w:ind w:left="360"/>
        <w:rPr>
          <w:b/>
        </w:rPr>
      </w:pPr>
      <w:r>
        <w:rPr>
          <w:b/>
        </w:rPr>
        <w:t>8.4</w:t>
      </w:r>
      <w:r>
        <w:rPr>
          <w:b/>
        </w:rPr>
        <w:tab/>
        <w:t>To approve</w:t>
      </w:r>
      <w:r w:rsidR="00053CC1">
        <w:rPr>
          <w:b/>
        </w:rPr>
        <w:t xml:space="preserve"> </w:t>
      </w:r>
      <w:r w:rsidR="00C34EA5">
        <w:rPr>
          <w:b/>
        </w:rPr>
        <w:t>effectiveness of internal audit control and risk management</w:t>
      </w:r>
    </w:p>
    <w:p w:rsidR="005E4B37" w:rsidRDefault="005E4B37" w:rsidP="00666CD6">
      <w:pPr>
        <w:ind w:left="360"/>
        <w:rPr>
          <w:b/>
        </w:rPr>
      </w:pPr>
      <w:r>
        <w:rPr>
          <w:b/>
        </w:rPr>
        <w:t>8.5</w:t>
      </w:r>
      <w:r>
        <w:rPr>
          <w:b/>
        </w:rPr>
        <w:tab/>
        <w:t>To receive S137 expenditure limit for financial year 2017-18</w:t>
      </w:r>
    </w:p>
    <w:p w:rsidR="007E43AA" w:rsidRDefault="007E43AA" w:rsidP="00666CD6">
      <w:pPr>
        <w:ind w:left="360"/>
        <w:rPr>
          <w:b/>
        </w:rPr>
      </w:pPr>
      <w:r>
        <w:rPr>
          <w:b/>
        </w:rPr>
        <w:t>8.6</w:t>
      </w:r>
      <w:r>
        <w:rPr>
          <w:b/>
        </w:rPr>
        <w:tab/>
        <w:t xml:space="preserve">To consider action re S106 planning gain sum of £7,729.00 for Lords Close development </w:t>
      </w:r>
    </w:p>
    <w:p w:rsidR="00D172C6" w:rsidRPr="00D172C6" w:rsidRDefault="00ED502E" w:rsidP="00666CD6">
      <w:pPr>
        <w:ind w:left="360"/>
        <w:rPr>
          <w:b/>
        </w:rPr>
      </w:pPr>
      <w:r>
        <w:rPr>
          <w:b/>
        </w:rPr>
        <w:t xml:space="preserve"> </w:t>
      </w:r>
    </w:p>
    <w:p w:rsidR="00FC16E4"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C34EA5" w:rsidRDefault="0083683C" w:rsidP="00C34EA5">
      <w:pPr>
        <w:pStyle w:val="NoSpacing"/>
        <w:rPr>
          <w:rFonts w:ascii="Times New Roman" w:hAnsi="Times New Roman" w:cs="Times New Roman"/>
          <w:sz w:val="24"/>
          <w:szCs w:val="24"/>
        </w:rPr>
      </w:pPr>
      <w:r>
        <w:rPr>
          <w:b/>
        </w:rPr>
        <w:tab/>
      </w:r>
      <w:r w:rsidR="00C34EA5">
        <w:rPr>
          <w:rFonts w:ascii="Times New Roman" w:hAnsi="Times New Roman" w:cs="Times New Roman"/>
          <w:sz w:val="24"/>
          <w:szCs w:val="24"/>
        </w:rPr>
        <w:t>* Julian Smith</w:t>
      </w:r>
      <w:r w:rsidR="00EC72E1">
        <w:rPr>
          <w:rFonts w:ascii="Times New Roman" w:hAnsi="Times New Roman" w:cs="Times New Roman"/>
          <w:sz w:val="24"/>
          <w:szCs w:val="24"/>
        </w:rPr>
        <w:t xml:space="preserve"> MP</w:t>
      </w:r>
      <w:r w:rsidR="00C558FF">
        <w:rPr>
          <w:rFonts w:ascii="Times New Roman" w:hAnsi="Times New Roman" w:cs="Times New Roman"/>
          <w:sz w:val="24"/>
          <w:szCs w:val="24"/>
        </w:rPr>
        <w:t>:</w:t>
      </w:r>
      <w:r w:rsidR="00EC72E1">
        <w:rPr>
          <w:rFonts w:ascii="Times New Roman" w:hAnsi="Times New Roman" w:cs="Times New Roman"/>
          <w:sz w:val="24"/>
          <w:szCs w:val="24"/>
        </w:rPr>
        <w:t xml:space="preserve"> Farming Minister invitation, </w:t>
      </w:r>
      <w:proofErr w:type="spellStart"/>
      <w:r w:rsidR="00EC72E1">
        <w:rPr>
          <w:rFonts w:ascii="Times New Roman" w:hAnsi="Times New Roman" w:cs="Times New Roman"/>
          <w:sz w:val="24"/>
          <w:szCs w:val="24"/>
        </w:rPr>
        <w:t>Skipton</w:t>
      </w:r>
      <w:proofErr w:type="spellEnd"/>
      <w:r w:rsidR="00EC72E1">
        <w:rPr>
          <w:rFonts w:ascii="Times New Roman" w:hAnsi="Times New Roman" w:cs="Times New Roman"/>
          <w:sz w:val="24"/>
          <w:szCs w:val="24"/>
        </w:rPr>
        <w:t xml:space="preserve"> Auction Mart, 16 March 2017 poster</w:t>
      </w:r>
      <w:r w:rsidR="00C34EA5">
        <w:rPr>
          <w:rFonts w:ascii="Times New Roman" w:hAnsi="Times New Roman" w:cs="Times New Roman"/>
          <w:sz w:val="24"/>
          <w:szCs w:val="24"/>
        </w:rPr>
        <w:t xml:space="preserve"> </w:t>
      </w:r>
    </w:p>
    <w:p w:rsidR="008D0F69" w:rsidRDefault="00EC72E1" w:rsidP="00C34EA5">
      <w:pPr>
        <w:pStyle w:val="NoSpacing"/>
        <w:rPr>
          <w:rFonts w:ascii="Times New Roman" w:hAnsi="Times New Roman" w:cs="Times New Roman"/>
          <w:sz w:val="24"/>
          <w:szCs w:val="24"/>
        </w:rPr>
      </w:pPr>
      <w:r>
        <w:rPr>
          <w:rFonts w:ascii="Times New Roman" w:hAnsi="Times New Roman" w:cs="Times New Roman"/>
          <w:sz w:val="24"/>
          <w:szCs w:val="24"/>
        </w:rPr>
        <w:tab/>
        <w:t xml:space="preserve">* CDC: Craven </w:t>
      </w:r>
      <w:r w:rsidR="00731BEC">
        <w:rPr>
          <w:rFonts w:ascii="Times New Roman" w:hAnsi="Times New Roman" w:cs="Times New Roman"/>
          <w:sz w:val="24"/>
          <w:szCs w:val="24"/>
        </w:rPr>
        <w:t xml:space="preserve">Area Committee Meeting, 9 March 2017, </w:t>
      </w:r>
      <w:proofErr w:type="spellStart"/>
      <w:r w:rsidR="00731BEC">
        <w:rPr>
          <w:rFonts w:ascii="Times New Roman" w:hAnsi="Times New Roman" w:cs="Times New Roman"/>
          <w:sz w:val="24"/>
          <w:szCs w:val="24"/>
        </w:rPr>
        <w:t>Ingleton</w:t>
      </w:r>
      <w:proofErr w:type="spellEnd"/>
      <w:r w:rsidR="00731BEC">
        <w:rPr>
          <w:rFonts w:ascii="Times New Roman" w:hAnsi="Times New Roman" w:cs="Times New Roman"/>
          <w:sz w:val="24"/>
          <w:szCs w:val="24"/>
        </w:rPr>
        <w:t>: notice and agenda</w:t>
      </w:r>
    </w:p>
    <w:p w:rsidR="00254493" w:rsidRDefault="00254493" w:rsidP="00C34EA5">
      <w:pPr>
        <w:pStyle w:val="NoSpacing"/>
        <w:rPr>
          <w:rFonts w:ascii="Times New Roman" w:hAnsi="Times New Roman" w:cs="Times New Roman"/>
          <w:sz w:val="24"/>
          <w:szCs w:val="24"/>
        </w:rPr>
      </w:pPr>
      <w:r>
        <w:rPr>
          <w:rFonts w:ascii="Times New Roman" w:hAnsi="Times New Roman" w:cs="Times New Roman"/>
          <w:sz w:val="24"/>
          <w:szCs w:val="24"/>
        </w:rPr>
        <w:tab/>
        <w:t xml:space="preserve">* YLCA: Craven Branch Extraordinary Meeting – Governance reform proposals: 13 March,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Grassington</w:t>
      </w:r>
      <w:proofErr w:type="spellEnd"/>
    </w:p>
    <w:p w:rsidR="006827DA" w:rsidRPr="00C34EA5" w:rsidRDefault="00C34EA5" w:rsidP="00C34EA5">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C72E1">
        <w:rPr>
          <w:rFonts w:ascii="Times New Roman" w:hAnsi="Times New Roman" w:cs="Times New Roman"/>
          <w:sz w:val="24"/>
          <w:szCs w:val="24"/>
        </w:rPr>
        <w:t xml:space="preserve">YLCA: </w:t>
      </w:r>
      <w:r w:rsidR="00C558FF">
        <w:rPr>
          <w:rFonts w:ascii="Times New Roman" w:hAnsi="Times New Roman" w:cs="Times New Roman"/>
          <w:sz w:val="24"/>
          <w:szCs w:val="24"/>
        </w:rPr>
        <w:t xml:space="preserve">free </w:t>
      </w:r>
      <w:r w:rsidR="00EC72E1">
        <w:rPr>
          <w:rFonts w:ascii="Times New Roman" w:hAnsi="Times New Roman" w:cs="Times New Roman"/>
          <w:sz w:val="24"/>
          <w:szCs w:val="24"/>
        </w:rPr>
        <w:t>support and guidance session on Transparency Code</w:t>
      </w:r>
      <w:r w:rsidR="00C558FF">
        <w:rPr>
          <w:rFonts w:ascii="Times New Roman" w:hAnsi="Times New Roman" w:cs="Times New Roman"/>
          <w:sz w:val="24"/>
          <w:szCs w:val="24"/>
        </w:rPr>
        <w:t xml:space="preserve"> for Smaller Councils</w:t>
      </w:r>
    </w:p>
    <w:p w:rsidR="00DF5010" w:rsidRDefault="00DF5010" w:rsidP="004E0B74">
      <w:r>
        <w:rPr>
          <w:b/>
        </w:rPr>
        <w:tab/>
      </w:r>
      <w:r w:rsidRPr="00DF5010">
        <w:t>* NYP: Craven Messaging</w:t>
      </w:r>
    </w:p>
    <w:p w:rsidR="00F4007B" w:rsidRDefault="00F4007B" w:rsidP="004E0B74">
      <w:r>
        <w:tab/>
        <w:t xml:space="preserve">* </w:t>
      </w:r>
      <w:r w:rsidR="00731BEC">
        <w:t>CDC</w:t>
      </w:r>
      <w:r>
        <w:t xml:space="preserve">: Craven </w:t>
      </w:r>
      <w:r w:rsidR="00731BEC">
        <w:t xml:space="preserve">Parishes Liaison Meeting, 22 March 2017, </w:t>
      </w:r>
      <w:proofErr w:type="spellStart"/>
      <w:r w:rsidR="00731BEC">
        <w:t>Skipton</w:t>
      </w:r>
      <w:proofErr w:type="spellEnd"/>
    </w:p>
    <w:p w:rsidR="00EE1F98" w:rsidRDefault="00DF5010" w:rsidP="00053CC1">
      <w:r>
        <w:tab/>
        <w:t xml:space="preserve">* </w:t>
      </w:r>
      <w:r w:rsidR="00731BEC">
        <w:rPr>
          <w:szCs w:val="24"/>
        </w:rPr>
        <w:t xml:space="preserve">HAGS and </w:t>
      </w:r>
      <w:proofErr w:type="spellStart"/>
      <w:r w:rsidR="00731BEC">
        <w:rPr>
          <w:szCs w:val="24"/>
        </w:rPr>
        <w:t>Wicksteed</w:t>
      </w:r>
      <w:proofErr w:type="spellEnd"/>
      <w:r w:rsidR="00731BEC">
        <w:rPr>
          <w:szCs w:val="24"/>
        </w:rPr>
        <w:t xml:space="preserve"> flyers </w:t>
      </w:r>
    </w:p>
    <w:p w:rsidR="00EE1F98" w:rsidRPr="00EF136C" w:rsidRDefault="00053CC1" w:rsidP="00FB0418">
      <w:r>
        <w:tab/>
        <w:t>* Eden Brows update</w:t>
      </w:r>
      <w:r w:rsidRPr="00EF136C">
        <w:t xml:space="preserve">: </w:t>
      </w:r>
      <w:r w:rsidR="00931314" w:rsidRPr="00EF136C">
        <w:t xml:space="preserve"> </w:t>
      </w:r>
      <w:r w:rsidR="00EF136C" w:rsidRPr="00EF136C">
        <w:t>34,</w:t>
      </w:r>
      <w:r w:rsidR="00EF136C">
        <w:rPr>
          <w:b/>
        </w:rPr>
        <w:t xml:space="preserve"> </w:t>
      </w:r>
      <w:r w:rsidR="00EF136C">
        <w:t xml:space="preserve">35, </w:t>
      </w:r>
      <w:r w:rsidR="00257FAB">
        <w:t xml:space="preserve">36, </w:t>
      </w:r>
    </w:p>
    <w:p w:rsidR="00081C61" w:rsidRPr="00FB0418" w:rsidRDefault="006E7FE4" w:rsidP="00FB0418">
      <w:pPr>
        <w:rPr>
          <w:szCs w:val="24"/>
        </w:rPr>
      </w:pPr>
      <w:r>
        <w:tab/>
      </w:r>
      <w:r w:rsidRPr="00FB0418">
        <w:rPr>
          <w:szCs w:val="24"/>
        </w:rPr>
        <w:t xml:space="preserve">* </w:t>
      </w:r>
      <w:r w:rsidR="00C558FF" w:rsidRPr="00FB0418">
        <w:rPr>
          <w:szCs w:val="24"/>
        </w:rPr>
        <w:t>Clerks &amp; Councils Direct:</w:t>
      </w:r>
      <w:r w:rsidR="00731BEC" w:rsidRPr="00FB0418">
        <w:rPr>
          <w:szCs w:val="24"/>
        </w:rPr>
        <w:t xml:space="preserve"> March 2017, issue 110</w:t>
      </w:r>
    </w:p>
    <w:p w:rsidR="00C558FF" w:rsidRPr="00FB0418" w:rsidRDefault="00FB0418" w:rsidP="00FB0418">
      <w:pPr>
        <w:rPr>
          <w:szCs w:val="24"/>
        </w:rPr>
      </w:pPr>
      <w:r w:rsidRPr="00FB0418">
        <w:rPr>
          <w:szCs w:val="24"/>
        </w:rPr>
        <w:tab/>
      </w:r>
      <w:r>
        <w:rPr>
          <w:szCs w:val="24"/>
        </w:rPr>
        <w:t xml:space="preserve">* YLCA: information required by </w:t>
      </w:r>
      <w:proofErr w:type="spellStart"/>
      <w:r>
        <w:rPr>
          <w:szCs w:val="24"/>
        </w:rPr>
        <w:t>Sprotbrough</w:t>
      </w:r>
      <w:proofErr w:type="spellEnd"/>
      <w:r>
        <w:rPr>
          <w:szCs w:val="24"/>
        </w:rPr>
        <w:t xml:space="preserve"> and </w:t>
      </w:r>
      <w:proofErr w:type="spellStart"/>
      <w:r>
        <w:rPr>
          <w:szCs w:val="24"/>
        </w:rPr>
        <w:t>Cusworth</w:t>
      </w:r>
      <w:proofErr w:type="spellEnd"/>
      <w:r>
        <w:rPr>
          <w:szCs w:val="24"/>
        </w:rPr>
        <w:t xml:space="preserve"> PC – pedestrian crossings   </w:t>
      </w:r>
    </w:p>
    <w:p w:rsidR="00164193" w:rsidRPr="00FB0418" w:rsidRDefault="00FB0418" w:rsidP="00FB0418">
      <w:pPr>
        <w:rPr>
          <w:szCs w:val="24"/>
        </w:rPr>
      </w:pPr>
      <w:r>
        <w:rPr>
          <w:szCs w:val="24"/>
        </w:rPr>
        <w:tab/>
      </w:r>
      <w:r w:rsidR="004B166D">
        <w:rPr>
          <w:szCs w:val="24"/>
        </w:rPr>
        <w:t xml:space="preserve">* </w:t>
      </w:r>
      <w:proofErr w:type="spellStart"/>
      <w:r w:rsidR="004B166D">
        <w:rPr>
          <w:szCs w:val="24"/>
        </w:rPr>
        <w:t>Healthwatch</w:t>
      </w:r>
      <w:proofErr w:type="spellEnd"/>
      <w:r w:rsidR="004B166D">
        <w:rPr>
          <w:szCs w:val="24"/>
        </w:rPr>
        <w:t xml:space="preserve"> North Yorkshire: data transfer</w:t>
      </w:r>
    </w:p>
    <w:p w:rsidR="00731BEC" w:rsidRPr="00FB0418" w:rsidRDefault="00543CA6" w:rsidP="00FB0418">
      <w:pPr>
        <w:rPr>
          <w:b/>
          <w:szCs w:val="24"/>
        </w:rPr>
      </w:pPr>
      <w:r w:rsidRPr="00FB0418">
        <w:rPr>
          <w:szCs w:val="24"/>
        </w:rPr>
        <w:tab/>
        <w:t>*</w:t>
      </w:r>
      <w:r w:rsidR="000B3B2D">
        <w:rPr>
          <w:szCs w:val="24"/>
        </w:rPr>
        <w:t xml:space="preserve"> </w:t>
      </w:r>
      <w:proofErr w:type="spellStart"/>
      <w:r w:rsidR="000B3B2D">
        <w:rPr>
          <w:szCs w:val="24"/>
        </w:rPr>
        <w:t>Plantlife</w:t>
      </w:r>
      <w:proofErr w:type="spellEnd"/>
      <w:r w:rsidR="000B3B2D">
        <w:rPr>
          <w:szCs w:val="24"/>
        </w:rPr>
        <w:t xml:space="preserve">: national plant monitoring scheme </w:t>
      </w:r>
      <w:r w:rsidR="00287AC1" w:rsidRPr="00FB0418">
        <w:rPr>
          <w:b/>
          <w:szCs w:val="24"/>
        </w:rPr>
        <w:tab/>
      </w:r>
    </w:p>
    <w:p w:rsidR="00287AC1" w:rsidRPr="00CF182F" w:rsidRDefault="00731BEC" w:rsidP="00FB0418">
      <w:r w:rsidRPr="00FB0418">
        <w:rPr>
          <w:b/>
          <w:szCs w:val="24"/>
        </w:rPr>
        <w:tab/>
      </w:r>
      <w:r w:rsidR="00254493" w:rsidRPr="00CF182F">
        <w:rPr>
          <w:szCs w:val="24"/>
        </w:rPr>
        <w:t xml:space="preserve">* </w:t>
      </w:r>
      <w:r w:rsidR="00CF182F" w:rsidRPr="00CF182F">
        <w:rPr>
          <w:szCs w:val="24"/>
        </w:rPr>
        <w:t>YLCA:</w:t>
      </w:r>
      <w:r w:rsidR="00CF182F">
        <w:t xml:space="preserve"> request for information </w:t>
      </w:r>
      <w:proofErr w:type="gramStart"/>
      <w:r w:rsidR="00CF182F">
        <w:t>-  grass</w:t>
      </w:r>
      <w:proofErr w:type="gramEnd"/>
      <w:r w:rsidR="00CF182F">
        <w:t xml:space="preserve"> cutting contractors and maypole repainting Upper </w:t>
      </w:r>
      <w:r w:rsidR="00CF182F">
        <w:tab/>
        <w:t xml:space="preserve"> </w:t>
      </w:r>
      <w:r w:rsidR="00CF182F">
        <w:tab/>
        <w:t xml:space="preserve">   </w:t>
      </w:r>
      <w:proofErr w:type="spellStart"/>
      <w:r w:rsidR="00CF182F">
        <w:t>Poppleton</w:t>
      </w:r>
      <w:proofErr w:type="spellEnd"/>
      <w:r w:rsidR="00CF182F">
        <w:t xml:space="preserve"> PC</w:t>
      </w:r>
      <w:r w:rsidR="00CF182F" w:rsidRPr="00CF182F">
        <w:t xml:space="preserve"> </w:t>
      </w:r>
    </w:p>
    <w:p w:rsidR="00A6437B" w:rsidRPr="00A6437B" w:rsidRDefault="00A6437B" w:rsidP="00FB0418"/>
    <w:p w:rsidR="00666CD6" w:rsidRPr="00D6524C" w:rsidRDefault="00666CD6" w:rsidP="00D6524C">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8B5EAC" w:rsidRPr="008B5EAC" w:rsidRDefault="008B5EAC" w:rsidP="008B5EAC">
      <w:pPr>
        <w:pStyle w:val="ListParagraph"/>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046707" w:rsidRPr="00576AB1" w:rsidRDefault="00053CC1" w:rsidP="00666CD6">
      <w:pPr>
        <w:rPr>
          <w:b/>
        </w:rPr>
      </w:pPr>
      <w:r>
        <w:rPr>
          <w:b/>
        </w:rPr>
        <w:tab/>
      </w: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D6524C">
        <w:t>Annual Parish Meeting</w:t>
      </w:r>
      <w:r w:rsidR="00BE2529">
        <w:t xml:space="preserve"> will be he</w:t>
      </w:r>
      <w:r w:rsidR="000F7439">
        <w:t>ld</w:t>
      </w:r>
      <w:r w:rsidR="00D6524C">
        <w:t xml:space="preserve"> on Tuesday, the 11</w:t>
      </w:r>
      <w:r w:rsidR="00692114" w:rsidRPr="00692114">
        <w:rPr>
          <w:vertAlign w:val="superscript"/>
        </w:rPr>
        <w:t>th</w:t>
      </w:r>
      <w:r w:rsidR="00D6524C">
        <w:t xml:space="preserve"> April</w:t>
      </w:r>
      <w:r w:rsidR="000F7439">
        <w:t xml:space="preserve"> </w:t>
      </w:r>
      <w:r w:rsidR="00A6155D">
        <w:t>2017</w:t>
      </w:r>
      <w:r w:rsidR="00D6524C">
        <w:t xml:space="preserve"> at 18.45 hours (6.45pm), immediately followed by the ordinary meeting of the Parish Council. </w:t>
      </w:r>
    </w:p>
    <w:p w:rsidR="00EA0E8B" w:rsidRDefault="00EA0E8B" w:rsidP="00666CD6">
      <w:pPr>
        <w:rPr>
          <w:b/>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7077FC1"/>
    <w:multiLevelType w:val="hybridMultilevel"/>
    <w:tmpl w:val="BCFE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3">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9">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0">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4"/>
  </w:num>
  <w:num w:numId="5">
    <w:abstractNumId w:val="1"/>
  </w:num>
  <w:num w:numId="6">
    <w:abstractNumId w:val="14"/>
  </w:num>
  <w:num w:numId="7">
    <w:abstractNumId w:val="7"/>
  </w:num>
  <w:num w:numId="8">
    <w:abstractNumId w:val="21"/>
  </w:num>
  <w:num w:numId="9">
    <w:abstractNumId w:val="2"/>
  </w:num>
  <w:num w:numId="10">
    <w:abstractNumId w:val="6"/>
  </w:num>
  <w:num w:numId="11">
    <w:abstractNumId w:val="20"/>
  </w:num>
  <w:num w:numId="12">
    <w:abstractNumId w:val="13"/>
  </w:num>
  <w:num w:numId="13">
    <w:abstractNumId w:val="30"/>
  </w:num>
  <w:num w:numId="14">
    <w:abstractNumId w:val="25"/>
  </w:num>
  <w:num w:numId="15">
    <w:abstractNumId w:val="26"/>
  </w:num>
  <w:num w:numId="16">
    <w:abstractNumId w:val="11"/>
  </w:num>
  <w:num w:numId="17">
    <w:abstractNumId w:val="29"/>
  </w:num>
  <w:num w:numId="18">
    <w:abstractNumId w:val="12"/>
  </w:num>
  <w:num w:numId="19">
    <w:abstractNumId w:val="17"/>
  </w:num>
  <w:num w:numId="20">
    <w:abstractNumId w:val="3"/>
  </w:num>
  <w:num w:numId="21">
    <w:abstractNumId w:val="0"/>
  </w:num>
  <w:num w:numId="22">
    <w:abstractNumId w:val="15"/>
  </w:num>
  <w:num w:numId="23">
    <w:abstractNumId w:val="27"/>
  </w:num>
  <w:num w:numId="24">
    <w:abstractNumId w:val="9"/>
  </w:num>
  <w:num w:numId="25">
    <w:abstractNumId w:val="22"/>
  </w:num>
  <w:num w:numId="26">
    <w:abstractNumId w:val="23"/>
  </w:num>
  <w:num w:numId="27">
    <w:abstractNumId w:val="24"/>
  </w:num>
  <w:num w:numId="28">
    <w:abstractNumId w:val="28"/>
  </w:num>
  <w:num w:numId="29">
    <w:abstractNumId w:val="18"/>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BA5"/>
    <w:rsid w:val="00002F7B"/>
    <w:rsid w:val="00003786"/>
    <w:rsid w:val="00005A20"/>
    <w:rsid w:val="00006B6C"/>
    <w:rsid w:val="00013106"/>
    <w:rsid w:val="00015CFA"/>
    <w:rsid w:val="00016196"/>
    <w:rsid w:val="00020EA8"/>
    <w:rsid w:val="000214E2"/>
    <w:rsid w:val="000256CA"/>
    <w:rsid w:val="00025B8D"/>
    <w:rsid w:val="00026FC6"/>
    <w:rsid w:val="00030C8B"/>
    <w:rsid w:val="00036D51"/>
    <w:rsid w:val="00041C56"/>
    <w:rsid w:val="00046707"/>
    <w:rsid w:val="000478C5"/>
    <w:rsid w:val="000508F7"/>
    <w:rsid w:val="00053CC1"/>
    <w:rsid w:val="00053F06"/>
    <w:rsid w:val="0005504F"/>
    <w:rsid w:val="0006052F"/>
    <w:rsid w:val="00061851"/>
    <w:rsid w:val="00062A9E"/>
    <w:rsid w:val="00063214"/>
    <w:rsid w:val="0006516F"/>
    <w:rsid w:val="000665F1"/>
    <w:rsid w:val="00071E52"/>
    <w:rsid w:val="00071F84"/>
    <w:rsid w:val="00072BED"/>
    <w:rsid w:val="00073DD9"/>
    <w:rsid w:val="00080FB0"/>
    <w:rsid w:val="00081874"/>
    <w:rsid w:val="00081C61"/>
    <w:rsid w:val="00083F47"/>
    <w:rsid w:val="00085B00"/>
    <w:rsid w:val="00086173"/>
    <w:rsid w:val="000865E5"/>
    <w:rsid w:val="000A0972"/>
    <w:rsid w:val="000A4D26"/>
    <w:rsid w:val="000A55C1"/>
    <w:rsid w:val="000A7684"/>
    <w:rsid w:val="000B0B6C"/>
    <w:rsid w:val="000B3B2D"/>
    <w:rsid w:val="000B4073"/>
    <w:rsid w:val="000B63A4"/>
    <w:rsid w:val="000C5BC0"/>
    <w:rsid w:val="000D0934"/>
    <w:rsid w:val="000D3279"/>
    <w:rsid w:val="000E3010"/>
    <w:rsid w:val="000E6E7A"/>
    <w:rsid w:val="000F0818"/>
    <w:rsid w:val="000F25C4"/>
    <w:rsid w:val="000F7439"/>
    <w:rsid w:val="000F7B62"/>
    <w:rsid w:val="00100100"/>
    <w:rsid w:val="00110337"/>
    <w:rsid w:val="00114FA1"/>
    <w:rsid w:val="00117F4C"/>
    <w:rsid w:val="00124A1F"/>
    <w:rsid w:val="00127252"/>
    <w:rsid w:val="00131134"/>
    <w:rsid w:val="00133B2B"/>
    <w:rsid w:val="00142F44"/>
    <w:rsid w:val="00144385"/>
    <w:rsid w:val="0015541D"/>
    <w:rsid w:val="00155959"/>
    <w:rsid w:val="001571ED"/>
    <w:rsid w:val="00157952"/>
    <w:rsid w:val="00160692"/>
    <w:rsid w:val="00160AC3"/>
    <w:rsid w:val="00162E7D"/>
    <w:rsid w:val="00162F53"/>
    <w:rsid w:val="00164193"/>
    <w:rsid w:val="00171DE6"/>
    <w:rsid w:val="0017272B"/>
    <w:rsid w:val="0017563B"/>
    <w:rsid w:val="00185460"/>
    <w:rsid w:val="00191C62"/>
    <w:rsid w:val="00192322"/>
    <w:rsid w:val="00193A84"/>
    <w:rsid w:val="00196EAB"/>
    <w:rsid w:val="001977C9"/>
    <w:rsid w:val="00197A7F"/>
    <w:rsid w:val="001A011B"/>
    <w:rsid w:val="001A1C70"/>
    <w:rsid w:val="001B42B9"/>
    <w:rsid w:val="001C05D4"/>
    <w:rsid w:val="001C0A26"/>
    <w:rsid w:val="001C1DF9"/>
    <w:rsid w:val="001E141E"/>
    <w:rsid w:val="001E36F6"/>
    <w:rsid w:val="001F6AE1"/>
    <w:rsid w:val="00201A99"/>
    <w:rsid w:val="00203FE7"/>
    <w:rsid w:val="0020774C"/>
    <w:rsid w:val="00210083"/>
    <w:rsid w:val="00213589"/>
    <w:rsid w:val="00216C3C"/>
    <w:rsid w:val="0022044F"/>
    <w:rsid w:val="00220AE4"/>
    <w:rsid w:val="00220B2A"/>
    <w:rsid w:val="00231C74"/>
    <w:rsid w:val="002321BF"/>
    <w:rsid w:val="002327C3"/>
    <w:rsid w:val="0023385B"/>
    <w:rsid w:val="0023406F"/>
    <w:rsid w:val="00234C64"/>
    <w:rsid w:val="002357FE"/>
    <w:rsid w:val="0023677A"/>
    <w:rsid w:val="00241F42"/>
    <w:rsid w:val="00242CED"/>
    <w:rsid w:val="00244836"/>
    <w:rsid w:val="00252A02"/>
    <w:rsid w:val="002538E8"/>
    <w:rsid w:val="00254493"/>
    <w:rsid w:val="00257FAB"/>
    <w:rsid w:val="002600D4"/>
    <w:rsid w:val="0026396A"/>
    <w:rsid w:val="0026719D"/>
    <w:rsid w:val="002752B4"/>
    <w:rsid w:val="00283699"/>
    <w:rsid w:val="00284D69"/>
    <w:rsid w:val="00287AC1"/>
    <w:rsid w:val="002932B4"/>
    <w:rsid w:val="002970D2"/>
    <w:rsid w:val="002970D9"/>
    <w:rsid w:val="00297423"/>
    <w:rsid w:val="002A5CEE"/>
    <w:rsid w:val="002B1929"/>
    <w:rsid w:val="002B7E07"/>
    <w:rsid w:val="002C1003"/>
    <w:rsid w:val="002C13B1"/>
    <w:rsid w:val="002C2D43"/>
    <w:rsid w:val="002C59A7"/>
    <w:rsid w:val="002C6C0A"/>
    <w:rsid w:val="002C7E18"/>
    <w:rsid w:val="002D155E"/>
    <w:rsid w:val="002D2EF1"/>
    <w:rsid w:val="002F0979"/>
    <w:rsid w:val="002F1128"/>
    <w:rsid w:val="002F2977"/>
    <w:rsid w:val="002F3E5C"/>
    <w:rsid w:val="002F5620"/>
    <w:rsid w:val="0030789B"/>
    <w:rsid w:val="00310489"/>
    <w:rsid w:val="00315C1F"/>
    <w:rsid w:val="00320AAD"/>
    <w:rsid w:val="00322DD5"/>
    <w:rsid w:val="00323A0C"/>
    <w:rsid w:val="003252D8"/>
    <w:rsid w:val="00325994"/>
    <w:rsid w:val="00325B37"/>
    <w:rsid w:val="00331ED5"/>
    <w:rsid w:val="003322FB"/>
    <w:rsid w:val="00342582"/>
    <w:rsid w:val="00343239"/>
    <w:rsid w:val="00350278"/>
    <w:rsid w:val="00350B6F"/>
    <w:rsid w:val="00351734"/>
    <w:rsid w:val="00362CE3"/>
    <w:rsid w:val="003713EF"/>
    <w:rsid w:val="003769C2"/>
    <w:rsid w:val="0037745E"/>
    <w:rsid w:val="0037782F"/>
    <w:rsid w:val="003806C4"/>
    <w:rsid w:val="00385CC4"/>
    <w:rsid w:val="00385F02"/>
    <w:rsid w:val="0038683D"/>
    <w:rsid w:val="00392D77"/>
    <w:rsid w:val="00393907"/>
    <w:rsid w:val="003945D6"/>
    <w:rsid w:val="00396D78"/>
    <w:rsid w:val="003A2A63"/>
    <w:rsid w:val="003B0D5F"/>
    <w:rsid w:val="003B0FEC"/>
    <w:rsid w:val="003B6386"/>
    <w:rsid w:val="003B7EE6"/>
    <w:rsid w:val="003C1CAA"/>
    <w:rsid w:val="003D03EC"/>
    <w:rsid w:val="003D4A24"/>
    <w:rsid w:val="003D62FD"/>
    <w:rsid w:val="003E581B"/>
    <w:rsid w:val="003E6788"/>
    <w:rsid w:val="003E7384"/>
    <w:rsid w:val="003F1C9E"/>
    <w:rsid w:val="003F2C7C"/>
    <w:rsid w:val="003F2FF0"/>
    <w:rsid w:val="003F3B3F"/>
    <w:rsid w:val="003F6101"/>
    <w:rsid w:val="00404F28"/>
    <w:rsid w:val="00423A9E"/>
    <w:rsid w:val="004255CF"/>
    <w:rsid w:val="00442C44"/>
    <w:rsid w:val="00446620"/>
    <w:rsid w:val="004524DF"/>
    <w:rsid w:val="004537F0"/>
    <w:rsid w:val="00464401"/>
    <w:rsid w:val="00464BDE"/>
    <w:rsid w:val="004677A9"/>
    <w:rsid w:val="0048055D"/>
    <w:rsid w:val="004901F2"/>
    <w:rsid w:val="004912A5"/>
    <w:rsid w:val="00493F9F"/>
    <w:rsid w:val="004A380D"/>
    <w:rsid w:val="004A3F6F"/>
    <w:rsid w:val="004B01B7"/>
    <w:rsid w:val="004B160A"/>
    <w:rsid w:val="004B166D"/>
    <w:rsid w:val="004B30C2"/>
    <w:rsid w:val="004B4027"/>
    <w:rsid w:val="004B5CDE"/>
    <w:rsid w:val="004B71CF"/>
    <w:rsid w:val="004C2AA2"/>
    <w:rsid w:val="004D5DA1"/>
    <w:rsid w:val="004E01BD"/>
    <w:rsid w:val="004E0B74"/>
    <w:rsid w:val="004E1D31"/>
    <w:rsid w:val="004E2C99"/>
    <w:rsid w:val="004E462E"/>
    <w:rsid w:val="004E5EEA"/>
    <w:rsid w:val="004F31CF"/>
    <w:rsid w:val="004F326C"/>
    <w:rsid w:val="004F3A4D"/>
    <w:rsid w:val="00501465"/>
    <w:rsid w:val="00503EE6"/>
    <w:rsid w:val="005067DF"/>
    <w:rsid w:val="00507A1E"/>
    <w:rsid w:val="00533EF1"/>
    <w:rsid w:val="00540E46"/>
    <w:rsid w:val="005414FD"/>
    <w:rsid w:val="00541F03"/>
    <w:rsid w:val="00543AFC"/>
    <w:rsid w:val="00543C04"/>
    <w:rsid w:val="00543CA6"/>
    <w:rsid w:val="00547EFE"/>
    <w:rsid w:val="00550DC6"/>
    <w:rsid w:val="00550F8B"/>
    <w:rsid w:val="0055117C"/>
    <w:rsid w:val="005545F7"/>
    <w:rsid w:val="00554761"/>
    <w:rsid w:val="00555BEC"/>
    <w:rsid w:val="005565B3"/>
    <w:rsid w:val="00567FE1"/>
    <w:rsid w:val="00576AB1"/>
    <w:rsid w:val="005921D5"/>
    <w:rsid w:val="005A26EF"/>
    <w:rsid w:val="005A3A90"/>
    <w:rsid w:val="005A4FAB"/>
    <w:rsid w:val="005A555B"/>
    <w:rsid w:val="005A7ADF"/>
    <w:rsid w:val="005B33AB"/>
    <w:rsid w:val="005C04C7"/>
    <w:rsid w:val="005C177A"/>
    <w:rsid w:val="005C31EB"/>
    <w:rsid w:val="005D4B5E"/>
    <w:rsid w:val="005D64BC"/>
    <w:rsid w:val="005E4B37"/>
    <w:rsid w:val="005E5F15"/>
    <w:rsid w:val="005F0B02"/>
    <w:rsid w:val="0060081D"/>
    <w:rsid w:val="00604D4A"/>
    <w:rsid w:val="00605F00"/>
    <w:rsid w:val="006066BE"/>
    <w:rsid w:val="00613E59"/>
    <w:rsid w:val="00620215"/>
    <w:rsid w:val="00622579"/>
    <w:rsid w:val="0062473E"/>
    <w:rsid w:val="006318B4"/>
    <w:rsid w:val="00631E64"/>
    <w:rsid w:val="00637CC0"/>
    <w:rsid w:val="00653279"/>
    <w:rsid w:val="006537E5"/>
    <w:rsid w:val="00655A9F"/>
    <w:rsid w:val="006562DF"/>
    <w:rsid w:val="0065652C"/>
    <w:rsid w:val="0066111D"/>
    <w:rsid w:val="00664D74"/>
    <w:rsid w:val="006653DA"/>
    <w:rsid w:val="00666CD6"/>
    <w:rsid w:val="00670001"/>
    <w:rsid w:val="00674548"/>
    <w:rsid w:val="00680447"/>
    <w:rsid w:val="006815A5"/>
    <w:rsid w:val="006824B0"/>
    <w:rsid w:val="006827DA"/>
    <w:rsid w:val="006841EF"/>
    <w:rsid w:val="00685BB4"/>
    <w:rsid w:val="00691577"/>
    <w:rsid w:val="00692114"/>
    <w:rsid w:val="006A3452"/>
    <w:rsid w:val="006B0770"/>
    <w:rsid w:val="006B4422"/>
    <w:rsid w:val="006C095A"/>
    <w:rsid w:val="006C47BC"/>
    <w:rsid w:val="006C4D1D"/>
    <w:rsid w:val="006C52B2"/>
    <w:rsid w:val="006C79C0"/>
    <w:rsid w:val="006C7B16"/>
    <w:rsid w:val="006D139F"/>
    <w:rsid w:val="006D3049"/>
    <w:rsid w:val="006D400F"/>
    <w:rsid w:val="006D6BFB"/>
    <w:rsid w:val="006E3FFB"/>
    <w:rsid w:val="006E7FE4"/>
    <w:rsid w:val="006F4227"/>
    <w:rsid w:val="006F4B3D"/>
    <w:rsid w:val="006F650A"/>
    <w:rsid w:val="00703599"/>
    <w:rsid w:val="00703DED"/>
    <w:rsid w:val="0071093D"/>
    <w:rsid w:val="00711C2C"/>
    <w:rsid w:val="00712043"/>
    <w:rsid w:val="00713D1C"/>
    <w:rsid w:val="00720873"/>
    <w:rsid w:val="007208CA"/>
    <w:rsid w:val="00722190"/>
    <w:rsid w:val="007245B1"/>
    <w:rsid w:val="0072701A"/>
    <w:rsid w:val="00727BDE"/>
    <w:rsid w:val="00727E0A"/>
    <w:rsid w:val="00731BEC"/>
    <w:rsid w:val="00734102"/>
    <w:rsid w:val="0073455C"/>
    <w:rsid w:val="007419A1"/>
    <w:rsid w:val="00742945"/>
    <w:rsid w:val="0074324F"/>
    <w:rsid w:val="007441FB"/>
    <w:rsid w:val="0075235B"/>
    <w:rsid w:val="007557E7"/>
    <w:rsid w:val="0075619A"/>
    <w:rsid w:val="0076038D"/>
    <w:rsid w:val="0076237E"/>
    <w:rsid w:val="00771909"/>
    <w:rsid w:val="00775720"/>
    <w:rsid w:val="0077632B"/>
    <w:rsid w:val="00780D87"/>
    <w:rsid w:val="00780F36"/>
    <w:rsid w:val="00783C9D"/>
    <w:rsid w:val="00785427"/>
    <w:rsid w:val="00786C95"/>
    <w:rsid w:val="00787BC5"/>
    <w:rsid w:val="00793E81"/>
    <w:rsid w:val="00794C04"/>
    <w:rsid w:val="00796E13"/>
    <w:rsid w:val="00797D28"/>
    <w:rsid w:val="007A7233"/>
    <w:rsid w:val="007B0671"/>
    <w:rsid w:val="007B10A2"/>
    <w:rsid w:val="007B177C"/>
    <w:rsid w:val="007B1CB6"/>
    <w:rsid w:val="007B4622"/>
    <w:rsid w:val="007C62E0"/>
    <w:rsid w:val="007D349E"/>
    <w:rsid w:val="007D3B74"/>
    <w:rsid w:val="007D4BF2"/>
    <w:rsid w:val="007D7C52"/>
    <w:rsid w:val="007E43AA"/>
    <w:rsid w:val="007E6FF3"/>
    <w:rsid w:val="007E7477"/>
    <w:rsid w:val="007F0347"/>
    <w:rsid w:val="007F173C"/>
    <w:rsid w:val="007F6C6A"/>
    <w:rsid w:val="0080054B"/>
    <w:rsid w:val="00802E8C"/>
    <w:rsid w:val="00803150"/>
    <w:rsid w:val="0080335A"/>
    <w:rsid w:val="0080580E"/>
    <w:rsid w:val="00811C04"/>
    <w:rsid w:val="008173CF"/>
    <w:rsid w:val="00820998"/>
    <w:rsid w:val="00823254"/>
    <w:rsid w:val="00830984"/>
    <w:rsid w:val="00830D26"/>
    <w:rsid w:val="0083340C"/>
    <w:rsid w:val="0083683C"/>
    <w:rsid w:val="00840C23"/>
    <w:rsid w:val="008434F5"/>
    <w:rsid w:val="00846CD5"/>
    <w:rsid w:val="00853069"/>
    <w:rsid w:val="00853E63"/>
    <w:rsid w:val="0087230E"/>
    <w:rsid w:val="00872DC6"/>
    <w:rsid w:val="008732E9"/>
    <w:rsid w:val="008750B3"/>
    <w:rsid w:val="00884CAD"/>
    <w:rsid w:val="00895235"/>
    <w:rsid w:val="00896993"/>
    <w:rsid w:val="008A38F1"/>
    <w:rsid w:val="008B5EAC"/>
    <w:rsid w:val="008B7207"/>
    <w:rsid w:val="008C013D"/>
    <w:rsid w:val="008C12E6"/>
    <w:rsid w:val="008C192B"/>
    <w:rsid w:val="008D0F69"/>
    <w:rsid w:val="008D300C"/>
    <w:rsid w:val="008E1F03"/>
    <w:rsid w:val="008E32FE"/>
    <w:rsid w:val="008E7D3D"/>
    <w:rsid w:val="008F1DAC"/>
    <w:rsid w:val="00901277"/>
    <w:rsid w:val="00902312"/>
    <w:rsid w:val="00902E33"/>
    <w:rsid w:val="009059AE"/>
    <w:rsid w:val="00907CC0"/>
    <w:rsid w:val="0091077F"/>
    <w:rsid w:val="00913A4B"/>
    <w:rsid w:val="00914C70"/>
    <w:rsid w:val="00930427"/>
    <w:rsid w:val="00931314"/>
    <w:rsid w:val="0095480C"/>
    <w:rsid w:val="009553D9"/>
    <w:rsid w:val="00961920"/>
    <w:rsid w:val="009650AC"/>
    <w:rsid w:val="009652A7"/>
    <w:rsid w:val="0097163A"/>
    <w:rsid w:val="00972209"/>
    <w:rsid w:val="0097559C"/>
    <w:rsid w:val="009853CE"/>
    <w:rsid w:val="00986DE6"/>
    <w:rsid w:val="00987748"/>
    <w:rsid w:val="00991C7A"/>
    <w:rsid w:val="009923B8"/>
    <w:rsid w:val="009943B2"/>
    <w:rsid w:val="009A69E7"/>
    <w:rsid w:val="009A6D12"/>
    <w:rsid w:val="009A760C"/>
    <w:rsid w:val="009A76B9"/>
    <w:rsid w:val="009B592F"/>
    <w:rsid w:val="009B5F7D"/>
    <w:rsid w:val="009C042D"/>
    <w:rsid w:val="009C2EAE"/>
    <w:rsid w:val="009C31E5"/>
    <w:rsid w:val="009C37DE"/>
    <w:rsid w:val="009D040D"/>
    <w:rsid w:val="009D1927"/>
    <w:rsid w:val="009D25BE"/>
    <w:rsid w:val="009D4DD8"/>
    <w:rsid w:val="009D63AA"/>
    <w:rsid w:val="009D71D8"/>
    <w:rsid w:val="009E01EE"/>
    <w:rsid w:val="009E3978"/>
    <w:rsid w:val="009E4A16"/>
    <w:rsid w:val="009F1911"/>
    <w:rsid w:val="009F60DB"/>
    <w:rsid w:val="009F61C5"/>
    <w:rsid w:val="009F72DD"/>
    <w:rsid w:val="00A10EBD"/>
    <w:rsid w:val="00A13DC6"/>
    <w:rsid w:val="00A23216"/>
    <w:rsid w:val="00A240D7"/>
    <w:rsid w:val="00A25841"/>
    <w:rsid w:val="00A30C5D"/>
    <w:rsid w:val="00A34312"/>
    <w:rsid w:val="00A36BB5"/>
    <w:rsid w:val="00A36D65"/>
    <w:rsid w:val="00A4044D"/>
    <w:rsid w:val="00A47179"/>
    <w:rsid w:val="00A47567"/>
    <w:rsid w:val="00A50D25"/>
    <w:rsid w:val="00A5127A"/>
    <w:rsid w:val="00A530D7"/>
    <w:rsid w:val="00A540EA"/>
    <w:rsid w:val="00A6155D"/>
    <w:rsid w:val="00A6437B"/>
    <w:rsid w:val="00A6761C"/>
    <w:rsid w:val="00A72CC5"/>
    <w:rsid w:val="00A72FC6"/>
    <w:rsid w:val="00A74269"/>
    <w:rsid w:val="00A8060D"/>
    <w:rsid w:val="00A8385D"/>
    <w:rsid w:val="00A92114"/>
    <w:rsid w:val="00A963E2"/>
    <w:rsid w:val="00A97828"/>
    <w:rsid w:val="00AA081F"/>
    <w:rsid w:val="00AA28CC"/>
    <w:rsid w:val="00AA6631"/>
    <w:rsid w:val="00AA7A42"/>
    <w:rsid w:val="00AC3881"/>
    <w:rsid w:val="00AC7DAA"/>
    <w:rsid w:val="00AD4FD3"/>
    <w:rsid w:val="00AE1068"/>
    <w:rsid w:val="00AE5B7E"/>
    <w:rsid w:val="00AE7ED7"/>
    <w:rsid w:val="00AF1B19"/>
    <w:rsid w:val="00AF499C"/>
    <w:rsid w:val="00AF5089"/>
    <w:rsid w:val="00AF5DAF"/>
    <w:rsid w:val="00B004C6"/>
    <w:rsid w:val="00B03310"/>
    <w:rsid w:val="00B05068"/>
    <w:rsid w:val="00B05872"/>
    <w:rsid w:val="00B05925"/>
    <w:rsid w:val="00B14978"/>
    <w:rsid w:val="00B16E73"/>
    <w:rsid w:val="00B245D1"/>
    <w:rsid w:val="00B2523F"/>
    <w:rsid w:val="00B25EF4"/>
    <w:rsid w:val="00B33C73"/>
    <w:rsid w:val="00B378E6"/>
    <w:rsid w:val="00B46564"/>
    <w:rsid w:val="00B51942"/>
    <w:rsid w:val="00B51E10"/>
    <w:rsid w:val="00B54D2D"/>
    <w:rsid w:val="00B5548A"/>
    <w:rsid w:val="00B57F51"/>
    <w:rsid w:val="00B6455C"/>
    <w:rsid w:val="00B81939"/>
    <w:rsid w:val="00B85834"/>
    <w:rsid w:val="00B93CF3"/>
    <w:rsid w:val="00B95E48"/>
    <w:rsid w:val="00B95F11"/>
    <w:rsid w:val="00B9606E"/>
    <w:rsid w:val="00BA5FCB"/>
    <w:rsid w:val="00BB061B"/>
    <w:rsid w:val="00BB0A1A"/>
    <w:rsid w:val="00BB3EA6"/>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344B"/>
    <w:rsid w:val="00C25745"/>
    <w:rsid w:val="00C34EA5"/>
    <w:rsid w:val="00C36E15"/>
    <w:rsid w:val="00C46450"/>
    <w:rsid w:val="00C464E0"/>
    <w:rsid w:val="00C50284"/>
    <w:rsid w:val="00C549DB"/>
    <w:rsid w:val="00C558FF"/>
    <w:rsid w:val="00C57898"/>
    <w:rsid w:val="00C624A2"/>
    <w:rsid w:val="00C64E74"/>
    <w:rsid w:val="00C67BD7"/>
    <w:rsid w:val="00C71E71"/>
    <w:rsid w:val="00C73FFA"/>
    <w:rsid w:val="00C75000"/>
    <w:rsid w:val="00C86F0A"/>
    <w:rsid w:val="00C93846"/>
    <w:rsid w:val="00CA2FE6"/>
    <w:rsid w:val="00CB5EFB"/>
    <w:rsid w:val="00CC108A"/>
    <w:rsid w:val="00CC1955"/>
    <w:rsid w:val="00CC20B0"/>
    <w:rsid w:val="00CD10FF"/>
    <w:rsid w:val="00CD4AAC"/>
    <w:rsid w:val="00CD5C32"/>
    <w:rsid w:val="00CD610E"/>
    <w:rsid w:val="00CE0E51"/>
    <w:rsid w:val="00CF0276"/>
    <w:rsid w:val="00CF182F"/>
    <w:rsid w:val="00CF34FF"/>
    <w:rsid w:val="00CF75CB"/>
    <w:rsid w:val="00D06BF3"/>
    <w:rsid w:val="00D07FE9"/>
    <w:rsid w:val="00D124F1"/>
    <w:rsid w:val="00D12DBD"/>
    <w:rsid w:val="00D130F9"/>
    <w:rsid w:val="00D170B7"/>
    <w:rsid w:val="00D172C6"/>
    <w:rsid w:val="00D17C0A"/>
    <w:rsid w:val="00D27BFA"/>
    <w:rsid w:val="00D44A99"/>
    <w:rsid w:val="00D5025F"/>
    <w:rsid w:val="00D529AE"/>
    <w:rsid w:val="00D53A79"/>
    <w:rsid w:val="00D55FF9"/>
    <w:rsid w:val="00D62390"/>
    <w:rsid w:val="00D6524C"/>
    <w:rsid w:val="00D70448"/>
    <w:rsid w:val="00D76E10"/>
    <w:rsid w:val="00D813E4"/>
    <w:rsid w:val="00D81A96"/>
    <w:rsid w:val="00D852A8"/>
    <w:rsid w:val="00D87408"/>
    <w:rsid w:val="00DA0CD3"/>
    <w:rsid w:val="00DA3372"/>
    <w:rsid w:val="00DA7E5A"/>
    <w:rsid w:val="00DB393E"/>
    <w:rsid w:val="00DB457C"/>
    <w:rsid w:val="00DB5CBA"/>
    <w:rsid w:val="00DB768E"/>
    <w:rsid w:val="00DC13BB"/>
    <w:rsid w:val="00DC182B"/>
    <w:rsid w:val="00DC21BB"/>
    <w:rsid w:val="00DC337B"/>
    <w:rsid w:val="00DC419B"/>
    <w:rsid w:val="00DC5A22"/>
    <w:rsid w:val="00DD4612"/>
    <w:rsid w:val="00DE2A49"/>
    <w:rsid w:val="00DE316A"/>
    <w:rsid w:val="00DE5F33"/>
    <w:rsid w:val="00DE6827"/>
    <w:rsid w:val="00DF240D"/>
    <w:rsid w:val="00DF2F2D"/>
    <w:rsid w:val="00DF3A60"/>
    <w:rsid w:val="00DF5010"/>
    <w:rsid w:val="00DF5361"/>
    <w:rsid w:val="00DF5E72"/>
    <w:rsid w:val="00E027A1"/>
    <w:rsid w:val="00E05165"/>
    <w:rsid w:val="00E14631"/>
    <w:rsid w:val="00E14945"/>
    <w:rsid w:val="00E200A4"/>
    <w:rsid w:val="00E20F31"/>
    <w:rsid w:val="00E24FE1"/>
    <w:rsid w:val="00E27CB6"/>
    <w:rsid w:val="00E30796"/>
    <w:rsid w:val="00E31EFE"/>
    <w:rsid w:val="00E32683"/>
    <w:rsid w:val="00E33486"/>
    <w:rsid w:val="00E36DF4"/>
    <w:rsid w:val="00E40903"/>
    <w:rsid w:val="00E43F78"/>
    <w:rsid w:val="00E56FA5"/>
    <w:rsid w:val="00E572A8"/>
    <w:rsid w:val="00E5794C"/>
    <w:rsid w:val="00E6043F"/>
    <w:rsid w:val="00E60894"/>
    <w:rsid w:val="00E63361"/>
    <w:rsid w:val="00E674AE"/>
    <w:rsid w:val="00E70B21"/>
    <w:rsid w:val="00E9018B"/>
    <w:rsid w:val="00EA0E8B"/>
    <w:rsid w:val="00EA148A"/>
    <w:rsid w:val="00EA45C0"/>
    <w:rsid w:val="00EB00BF"/>
    <w:rsid w:val="00EB0F38"/>
    <w:rsid w:val="00EC2515"/>
    <w:rsid w:val="00EC282C"/>
    <w:rsid w:val="00EC3A17"/>
    <w:rsid w:val="00EC72E1"/>
    <w:rsid w:val="00ED376D"/>
    <w:rsid w:val="00ED42E9"/>
    <w:rsid w:val="00ED502E"/>
    <w:rsid w:val="00EE017C"/>
    <w:rsid w:val="00EE0C25"/>
    <w:rsid w:val="00EE112D"/>
    <w:rsid w:val="00EE1F98"/>
    <w:rsid w:val="00EE6034"/>
    <w:rsid w:val="00EE60DF"/>
    <w:rsid w:val="00EF0C7E"/>
    <w:rsid w:val="00EF136C"/>
    <w:rsid w:val="00F0251E"/>
    <w:rsid w:val="00F05EB9"/>
    <w:rsid w:val="00F06F0C"/>
    <w:rsid w:val="00F078C1"/>
    <w:rsid w:val="00F102D9"/>
    <w:rsid w:val="00F14B32"/>
    <w:rsid w:val="00F151C5"/>
    <w:rsid w:val="00F163D6"/>
    <w:rsid w:val="00F214C7"/>
    <w:rsid w:val="00F25864"/>
    <w:rsid w:val="00F277EE"/>
    <w:rsid w:val="00F27B09"/>
    <w:rsid w:val="00F35B1E"/>
    <w:rsid w:val="00F36087"/>
    <w:rsid w:val="00F3763E"/>
    <w:rsid w:val="00F4007B"/>
    <w:rsid w:val="00F404F4"/>
    <w:rsid w:val="00F4415E"/>
    <w:rsid w:val="00F50A49"/>
    <w:rsid w:val="00F5186C"/>
    <w:rsid w:val="00F556EE"/>
    <w:rsid w:val="00F61766"/>
    <w:rsid w:val="00F6582E"/>
    <w:rsid w:val="00F66C96"/>
    <w:rsid w:val="00F86C6A"/>
    <w:rsid w:val="00F910DE"/>
    <w:rsid w:val="00F91EE4"/>
    <w:rsid w:val="00F920FA"/>
    <w:rsid w:val="00F94D12"/>
    <w:rsid w:val="00F97F46"/>
    <w:rsid w:val="00FA0F55"/>
    <w:rsid w:val="00FA2BB9"/>
    <w:rsid w:val="00FA55A9"/>
    <w:rsid w:val="00FB0418"/>
    <w:rsid w:val="00FB0A78"/>
    <w:rsid w:val="00FB2814"/>
    <w:rsid w:val="00FC1340"/>
    <w:rsid w:val="00FC16E4"/>
    <w:rsid w:val="00FC1867"/>
    <w:rsid w:val="00FC56D0"/>
    <w:rsid w:val="00FC7D74"/>
    <w:rsid w:val="00FD06DC"/>
    <w:rsid w:val="00FD28C1"/>
    <w:rsid w:val="00FD4D45"/>
    <w:rsid w:val="00FE1549"/>
    <w:rsid w:val="00FE5953"/>
    <w:rsid w:val="00FF0734"/>
    <w:rsid w:val="00FF199A"/>
    <w:rsid w:val="00FF2307"/>
    <w:rsid w:val="00FF27CC"/>
    <w:rsid w:val="00FF78AD"/>
    <w:rsid w:val="00FF7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 w:type="character" w:customStyle="1" w:styleId="apple-converted-space">
    <w:name w:val="apple-converted-space"/>
    <w:basedOn w:val="DefaultParagraphFont"/>
    <w:rsid w:val="000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59A0-B151-41D0-876E-C4266ED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13</cp:revision>
  <cp:lastPrinted>2017-02-13T13:18:00Z</cp:lastPrinted>
  <dcterms:created xsi:type="dcterms:W3CDTF">2017-03-01T13:50:00Z</dcterms:created>
  <dcterms:modified xsi:type="dcterms:W3CDTF">2017-03-07T14:22:00Z</dcterms:modified>
</cp:coreProperties>
</file>