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6A" w:rsidRPr="009C042D" w:rsidRDefault="00DE316A" w:rsidP="009C042D">
      <w:pPr>
        <w:jc w:val="center"/>
        <w:rPr>
          <w:b/>
          <w:sz w:val="32"/>
          <w:szCs w:val="32"/>
        </w:rPr>
      </w:pPr>
      <w:r w:rsidRPr="00576AB1">
        <w:rPr>
          <w:b/>
          <w:sz w:val="32"/>
          <w:szCs w:val="32"/>
        </w:rPr>
        <w:t>NOTICE OF MEETING</w:t>
      </w:r>
    </w:p>
    <w:p w:rsidR="00DE316A" w:rsidRPr="00576AB1" w:rsidRDefault="00DE316A" w:rsidP="00DE31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3"/>
      </w:tblGrid>
      <w:tr w:rsidR="00666CD6" w:rsidRPr="00576AB1" w:rsidTr="00666CD6">
        <w:tc>
          <w:tcPr>
            <w:tcW w:w="10683" w:type="dxa"/>
            <w:shd w:val="clear" w:color="auto" w:fill="auto"/>
          </w:tcPr>
          <w:p w:rsidR="00666CD6" w:rsidRPr="00576AB1" w:rsidRDefault="00666CD6" w:rsidP="00666CD6">
            <w:pPr>
              <w:rPr>
                <w:b/>
              </w:rPr>
            </w:pPr>
            <w:r w:rsidRPr="00576AB1">
              <w:rPr>
                <w:b/>
              </w:rPr>
              <w:t xml:space="preserve">THERE WILL BE A MEETING OF GIGGLESWICK PARISH COUNCIL IN THE PARISH ROOMS ON TUESDAY THE </w:t>
            </w:r>
            <w:r w:rsidR="00160AC3">
              <w:rPr>
                <w:b/>
              </w:rPr>
              <w:t>1</w:t>
            </w:r>
            <w:r w:rsidR="00783C9D">
              <w:rPr>
                <w:b/>
              </w:rPr>
              <w:t>1</w:t>
            </w:r>
            <w:r w:rsidR="00576AB1" w:rsidRPr="00576AB1">
              <w:rPr>
                <w:b/>
                <w:vertAlign w:val="superscript"/>
              </w:rPr>
              <w:t>th</w:t>
            </w:r>
            <w:r w:rsidR="00783C9D">
              <w:rPr>
                <w:b/>
              </w:rPr>
              <w:t xml:space="preserve"> Octo</w:t>
            </w:r>
            <w:r w:rsidR="00160AC3">
              <w:rPr>
                <w:b/>
              </w:rPr>
              <w:t>ber</w:t>
            </w:r>
            <w:r w:rsidR="00E60894">
              <w:rPr>
                <w:b/>
              </w:rPr>
              <w:t xml:space="preserve"> 2016</w:t>
            </w:r>
            <w:r w:rsidR="000F7439">
              <w:rPr>
                <w:b/>
              </w:rPr>
              <w:t xml:space="preserve"> </w:t>
            </w:r>
            <w:r w:rsidR="00B6455C">
              <w:rPr>
                <w:b/>
              </w:rPr>
              <w:t>at 19.30 HOURS (7.30PM)</w:t>
            </w:r>
            <w:r w:rsidR="0022044F">
              <w:rPr>
                <w:b/>
              </w:rPr>
              <w:t xml:space="preserve">. </w:t>
            </w:r>
          </w:p>
        </w:tc>
      </w:tr>
    </w:tbl>
    <w:p w:rsidR="00DE316A" w:rsidRPr="00576AB1" w:rsidRDefault="00DE316A" w:rsidP="00DE316A"/>
    <w:p w:rsidR="00DE316A" w:rsidRPr="00325B37" w:rsidRDefault="00DE316A" w:rsidP="00DE316A">
      <w:pPr>
        <w:numPr>
          <w:ilvl w:val="0"/>
          <w:numId w:val="14"/>
        </w:numPr>
        <w:rPr>
          <w:b/>
        </w:rPr>
      </w:pPr>
      <w:r w:rsidRPr="00576AB1">
        <w:rPr>
          <w:b/>
        </w:rPr>
        <w:t>To receive apologies for non-attendance.</w:t>
      </w:r>
    </w:p>
    <w:p w:rsidR="00F91EE4" w:rsidRPr="00576AB1" w:rsidRDefault="00F91EE4" w:rsidP="00DE316A">
      <w:pPr>
        <w:rPr>
          <w:b/>
        </w:rPr>
      </w:pPr>
      <w:r w:rsidRPr="00576AB1">
        <w:rPr>
          <w:b/>
        </w:rPr>
        <w:t xml:space="preserve">     </w:t>
      </w:r>
      <w:r w:rsidR="00DE316A" w:rsidRPr="00576AB1">
        <w:rPr>
          <w:b/>
        </w:rPr>
        <w:t xml:space="preserve">(Prior to the start of the Meeting proper there will be a public participation session of up to 15 </w:t>
      </w:r>
      <w:r w:rsidRPr="00576AB1">
        <w:rPr>
          <w:b/>
        </w:rPr>
        <w:t xml:space="preserve">    </w:t>
      </w:r>
    </w:p>
    <w:p w:rsidR="00F91EE4" w:rsidRPr="00576AB1" w:rsidRDefault="00F91EE4" w:rsidP="00DE316A">
      <w:pPr>
        <w:rPr>
          <w:b/>
        </w:rPr>
      </w:pPr>
      <w:r w:rsidRPr="00576AB1">
        <w:rPr>
          <w:b/>
        </w:rPr>
        <w:t xml:space="preserve">     </w:t>
      </w:r>
      <w:proofErr w:type="gramStart"/>
      <w:r w:rsidR="00DE316A" w:rsidRPr="00576AB1">
        <w:rPr>
          <w:b/>
        </w:rPr>
        <w:t>Minutes to enable parishioners to comment on matters concerning the Parish.</w:t>
      </w:r>
      <w:proofErr w:type="gramEnd"/>
      <w:r w:rsidR="00DE316A" w:rsidRPr="00576AB1">
        <w:rPr>
          <w:b/>
        </w:rPr>
        <w:t xml:space="preserve"> This will be </w:t>
      </w:r>
      <w:r w:rsidRPr="00576AB1">
        <w:rPr>
          <w:b/>
        </w:rPr>
        <w:t xml:space="preserve"> </w:t>
      </w:r>
    </w:p>
    <w:p w:rsidR="00BD6617" w:rsidRDefault="00F91EE4" w:rsidP="00DE316A">
      <w:pPr>
        <w:rPr>
          <w:b/>
        </w:rPr>
      </w:pPr>
      <w:r w:rsidRPr="00576AB1">
        <w:rPr>
          <w:b/>
        </w:rPr>
        <w:t xml:space="preserve">     </w:t>
      </w:r>
      <w:proofErr w:type="gramStart"/>
      <w:r w:rsidR="00DE316A" w:rsidRPr="00576AB1">
        <w:rPr>
          <w:b/>
        </w:rPr>
        <w:t>conducted</w:t>
      </w:r>
      <w:proofErr w:type="gramEnd"/>
      <w:r w:rsidR="00DE316A" w:rsidRPr="00576AB1">
        <w:rPr>
          <w:b/>
        </w:rPr>
        <w:t xml:space="preserve"> in accordance with paragraph</w:t>
      </w:r>
      <w:r w:rsidR="00BD6617">
        <w:rPr>
          <w:b/>
        </w:rPr>
        <w:t>s 3(e) and 3(f)</w:t>
      </w:r>
      <w:r w:rsidR="00DE316A" w:rsidRPr="00576AB1">
        <w:rPr>
          <w:b/>
        </w:rPr>
        <w:t xml:space="preserve"> of the Council’s Standing Orders adopted</w:t>
      </w:r>
    </w:p>
    <w:p w:rsidR="00DE316A" w:rsidRPr="00576AB1" w:rsidRDefault="00DE316A" w:rsidP="00DE316A">
      <w:pPr>
        <w:rPr>
          <w:b/>
        </w:rPr>
      </w:pPr>
      <w:r w:rsidRPr="00576AB1">
        <w:rPr>
          <w:b/>
        </w:rPr>
        <w:t xml:space="preserve"> </w:t>
      </w:r>
      <w:r w:rsidR="00BD6617">
        <w:rPr>
          <w:b/>
        </w:rPr>
        <w:t xml:space="preserve">    </w:t>
      </w:r>
      <w:proofErr w:type="gramStart"/>
      <w:r w:rsidRPr="00576AB1">
        <w:rPr>
          <w:b/>
        </w:rPr>
        <w:t>on</w:t>
      </w:r>
      <w:proofErr w:type="gramEnd"/>
      <w:r w:rsidRPr="00576AB1">
        <w:rPr>
          <w:b/>
        </w:rPr>
        <w:t xml:space="preserve"> </w:t>
      </w:r>
      <w:r w:rsidR="00E60894">
        <w:rPr>
          <w:b/>
        </w:rPr>
        <w:t>8</w:t>
      </w:r>
      <w:r w:rsidR="00E60894" w:rsidRPr="00E60894">
        <w:rPr>
          <w:b/>
          <w:vertAlign w:val="superscript"/>
        </w:rPr>
        <w:t>th</w:t>
      </w:r>
      <w:r w:rsidR="00E60894">
        <w:rPr>
          <w:b/>
        </w:rPr>
        <w:t xml:space="preserve"> March 2016 as of Minute No. 752.9.</w:t>
      </w:r>
      <w:r w:rsidRPr="00576AB1">
        <w:rPr>
          <w:b/>
        </w:rPr>
        <w:t xml:space="preserve"> </w:t>
      </w:r>
    </w:p>
    <w:p w:rsidR="00F91EE4" w:rsidRPr="00576AB1" w:rsidRDefault="00F91EE4" w:rsidP="00DE316A">
      <w:pPr>
        <w:rPr>
          <w:b/>
        </w:rPr>
      </w:pPr>
    </w:p>
    <w:p w:rsidR="00F91EE4" w:rsidRPr="00576AB1" w:rsidRDefault="00F91EE4" w:rsidP="00F91EE4">
      <w:pPr>
        <w:numPr>
          <w:ilvl w:val="0"/>
          <w:numId w:val="14"/>
        </w:numPr>
        <w:rPr>
          <w:b/>
        </w:rPr>
      </w:pPr>
      <w:r w:rsidRPr="00576AB1">
        <w:rPr>
          <w:b/>
        </w:rPr>
        <w:t>To receive Members declarations of interests.</w:t>
      </w:r>
    </w:p>
    <w:p w:rsidR="00F91EE4" w:rsidRDefault="00F91EE4" w:rsidP="000D0934">
      <w:pPr>
        <w:ind w:left="360"/>
      </w:pPr>
      <w:r w:rsidRPr="00576AB1">
        <w:t>Members are reminded of the need to declare any interests they may have in any items on this Agenda and the nature of those interests, and also of the need to notify the Monitoring Officer of any changes to their interest</w:t>
      </w:r>
      <w:r w:rsidR="009853CE">
        <w:t xml:space="preserve">s as listed in the register of </w:t>
      </w:r>
      <w:r w:rsidRPr="00576AB1">
        <w:t>member</w:t>
      </w:r>
      <w:r w:rsidR="009853CE">
        <w:t>’</w:t>
      </w:r>
      <w:r w:rsidRPr="00576AB1">
        <w:t>s interests, in accordance with the Local Government Act 2000.</w:t>
      </w:r>
    </w:p>
    <w:p w:rsidR="000D0934" w:rsidRPr="00576AB1" w:rsidRDefault="000D0934" w:rsidP="000D0934">
      <w:pPr>
        <w:ind w:left="360"/>
      </w:pPr>
    </w:p>
    <w:p w:rsidR="00F91EE4" w:rsidRPr="00576AB1" w:rsidRDefault="00F404F4" w:rsidP="00F91EE4">
      <w:pPr>
        <w:numPr>
          <w:ilvl w:val="0"/>
          <w:numId w:val="14"/>
        </w:numPr>
        <w:rPr>
          <w:b/>
        </w:rPr>
      </w:pPr>
      <w:r>
        <w:rPr>
          <w:b/>
        </w:rPr>
        <w:t xml:space="preserve">To confirm the Minutes of the Meetings </w:t>
      </w:r>
      <w:r w:rsidR="00F91EE4" w:rsidRPr="00576AB1">
        <w:rPr>
          <w:b/>
        </w:rPr>
        <w:t>held on the</w:t>
      </w:r>
      <w:r w:rsidR="00160692" w:rsidRPr="00576AB1">
        <w:rPr>
          <w:b/>
        </w:rPr>
        <w:t xml:space="preserve"> </w:t>
      </w:r>
      <w:r w:rsidR="00783C9D">
        <w:rPr>
          <w:b/>
        </w:rPr>
        <w:t>13</w:t>
      </w:r>
      <w:r w:rsidR="00576AB1" w:rsidRPr="00576AB1">
        <w:rPr>
          <w:b/>
          <w:vertAlign w:val="superscript"/>
        </w:rPr>
        <w:t>th</w:t>
      </w:r>
      <w:r w:rsidR="00783C9D">
        <w:rPr>
          <w:b/>
        </w:rPr>
        <w:t xml:space="preserve"> September</w:t>
      </w:r>
      <w:r w:rsidR="00E60894">
        <w:rPr>
          <w:b/>
        </w:rPr>
        <w:t xml:space="preserve"> 2016</w:t>
      </w:r>
      <w:r w:rsidR="00F91EE4" w:rsidRPr="00576AB1">
        <w:rPr>
          <w:b/>
        </w:rPr>
        <w:t>.</w:t>
      </w:r>
    </w:p>
    <w:p w:rsidR="00F91EE4" w:rsidRPr="00576AB1" w:rsidRDefault="00F91EE4" w:rsidP="00F91EE4">
      <w:pPr>
        <w:ind w:left="360"/>
      </w:pPr>
      <w:r w:rsidRPr="00576AB1">
        <w:t xml:space="preserve">To </w:t>
      </w:r>
      <w:r w:rsidRPr="00576AB1">
        <w:rPr>
          <w:b/>
        </w:rPr>
        <w:t xml:space="preserve">approve and sign </w:t>
      </w:r>
      <w:r w:rsidRPr="00576AB1">
        <w:t>the Minutes of the Meeting</w:t>
      </w:r>
      <w:r w:rsidR="00F404F4">
        <w:t>s</w:t>
      </w:r>
      <w:r w:rsidRPr="00576AB1">
        <w:t xml:space="preserve"> as a correct record.</w:t>
      </w:r>
    </w:p>
    <w:p w:rsidR="00F91EE4" w:rsidRPr="00576AB1" w:rsidRDefault="00F91EE4" w:rsidP="00F91EE4">
      <w:pPr>
        <w:ind w:left="360"/>
      </w:pPr>
    </w:p>
    <w:p w:rsidR="00216C3C" w:rsidRPr="00783C9D" w:rsidRDefault="00F91EE4" w:rsidP="00160692">
      <w:pPr>
        <w:numPr>
          <w:ilvl w:val="0"/>
          <w:numId w:val="14"/>
        </w:numPr>
        <w:rPr>
          <w:b/>
        </w:rPr>
      </w:pPr>
      <w:r w:rsidRPr="00576AB1">
        <w:rPr>
          <w:b/>
        </w:rPr>
        <w:t>To receive updates on Matters from previous meetings not otherwise included on the Agenda.</w:t>
      </w:r>
    </w:p>
    <w:p w:rsidR="0006052F" w:rsidRPr="00783C9D" w:rsidRDefault="009E3978" w:rsidP="00160692">
      <w:pPr>
        <w:rPr>
          <w:b/>
        </w:rPr>
      </w:pPr>
      <w:r w:rsidRPr="009E3978">
        <w:rPr>
          <w:b/>
        </w:rPr>
        <w:t xml:space="preserve">      4.2</w:t>
      </w:r>
      <w:r w:rsidRPr="009E3978">
        <w:rPr>
          <w:b/>
        </w:rPr>
        <w:tab/>
        <w:t xml:space="preserve">Setting up a meeting between the Council and its Solicitors re parcel of land at Belle Hill and </w:t>
      </w:r>
      <w:r w:rsidRPr="009E3978">
        <w:rPr>
          <w:b/>
        </w:rPr>
        <w:tab/>
        <w:t>registration of the Harrison Playing Fields.</w:t>
      </w:r>
    </w:p>
    <w:p w:rsidR="009E3978" w:rsidRPr="009E3978" w:rsidRDefault="009E3978" w:rsidP="00160692"/>
    <w:p w:rsidR="00F91EE4" w:rsidRPr="00576AB1" w:rsidRDefault="00E14945" w:rsidP="00F91EE4">
      <w:pPr>
        <w:numPr>
          <w:ilvl w:val="0"/>
          <w:numId w:val="14"/>
        </w:numPr>
        <w:rPr>
          <w:b/>
        </w:rPr>
      </w:pPr>
      <w:r w:rsidRPr="00576AB1">
        <w:rPr>
          <w:b/>
        </w:rPr>
        <w:t xml:space="preserve">To consider new Planning </w:t>
      </w:r>
      <w:r w:rsidR="00666CD6" w:rsidRPr="00576AB1">
        <w:rPr>
          <w:b/>
        </w:rPr>
        <w:t>applications</w:t>
      </w:r>
      <w:r w:rsidRPr="00576AB1">
        <w:rPr>
          <w:b/>
        </w:rPr>
        <w:t>, decisions, and Other Planning Matters.</w:t>
      </w:r>
    </w:p>
    <w:p w:rsidR="003C1CAA" w:rsidRDefault="00E14945" w:rsidP="003C1CAA">
      <w:pPr>
        <w:numPr>
          <w:ilvl w:val="1"/>
          <w:numId w:val="14"/>
        </w:numPr>
        <w:rPr>
          <w:b/>
          <w:u w:val="single"/>
        </w:rPr>
      </w:pPr>
      <w:r w:rsidRPr="00576AB1">
        <w:rPr>
          <w:b/>
          <w:u w:val="single"/>
        </w:rPr>
        <w:t>Applications</w:t>
      </w:r>
    </w:p>
    <w:p w:rsidR="00783C9D" w:rsidRDefault="00160AC3" w:rsidP="00783C9D">
      <w:pPr>
        <w:pStyle w:val="NoSpacing"/>
        <w:rPr>
          <w:rFonts w:ascii="Times New Roman" w:hAnsi="Times New Roman" w:cs="Times New Roman"/>
          <w:sz w:val="24"/>
          <w:szCs w:val="24"/>
        </w:rPr>
      </w:pPr>
      <w:r>
        <w:rPr>
          <w:rFonts w:ascii="Times New Roman" w:hAnsi="Times New Roman" w:cs="Times New Roman"/>
          <w:sz w:val="24"/>
          <w:szCs w:val="24"/>
        </w:rPr>
        <w:tab/>
        <w:t xml:space="preserve">CDC: </w:t>
      </w:r>
      <w:r w:rsidR="00783C9D">
        <w:rPr>
          <w:rFonts w:ascii="Times New Roman" w:hAnsi="Times New Roman" w:cs="Times New Roman"/>
          <w:sz w:val="24"/>
          <w:szCs w:val="24"/>
        </w:rPr>
        <w:t xml:space="preserve">31/2016/17326 – T1 (Conservation Area) – remove; T2 &amp; T3 – Sycamore crown lift to 6m </w:t>
      </w:r>
      <w:r w:rsidR="00783C9D">
        <w:rPr>
          <w:rFonts w:ascii="Times New Roman" w:hAnsi="Times New Roman" w:cs="Times New Roman"/>
          <w:sz w:val="24"/>
          <w:szCs w:val="24"/>
        </w:rPr>
        <w:tab/>
      </w:r>
      <w:r w:rsidR="00783C9D">
        <w:rPr>
          <w:rFonts w:ascii="Times New Roman" w:hAnsi="Times New Roman" w:cs="Times New Roman"/>
          <w:sz w:val="24"/>
          <w:szCs w:val="24"/>
        </w:rPr>
        <w:tab/>
        <w:t xml:space="preserve">clean through and crown thin; T4 &amp; T5 – Chestnut crown lift to 6m clean through and crown </w:t>
      </w:r>
      <w:r w:rsidR="00783C9D">
        <w:rPr>
          <w:rFonts w:ascii="Times New Roman" w:hAnsi="Times New Roman" w:cs="Times New Roman"/>
          <w:sz w:val="24"/>
          <w:szCs w:val="24"/>
        </w:rPr>
        <w:tab/>
      </w:r>
      <w:r w:rsidR="00783C9D">
        <w:rPr>
          <w:rFonts w:ascii="Times New Roman" w:hAnsi="Times New Roman" w:cs="Times New Roman"/>
          <w:sz w:val="24"/>
          <w:szCs w:val="24"/>
        </w:rPr>
        <w:tab/>
        <w:t xml:space="preserve">thin, The Chase, </w:t>
      </w:r>
      <w:proofErr w:type="spellStart"/>
      <w:r w:rsidR="00783C9D">
        <w:rPr>
          <w:rFonts w:ascii="Times New Roman" w:hAnsi="Times New Roman" w:cs="Times New Roman"/>
          <w:sz w:val="24"/>
          <w:szCs w:val="24"/>
        </w:rPr>
        <w:t>Bankwell</w:t>
      </w:r>
      <w:proofErr w:type="spellEnd"/>
      <w:r w:rsidR="00783C9D">
        <w:rPr>
          <w:rFonts w:ascii="Times New Roman" w:hAnsi="Times New Roman" w:cs="Times New Roman"/>
          <w:sz w:val="24"/>
          <w:szCs w:val="24"/>
        </w:rPr>
        <w:t xml:space="preserve"> Road </w:t>
      </w:r>
    </w:p>
    <w:p w:rsidR="00783C9D" w:rsidRDefault="00783C9D" w:rsidP="00783C9D">
      <w:pPr>
        <w:pStyle w:val="NoSpacing"/>
        <w:rPr>
          <w:rFonts w:ascii="Times New Roman" w:hAnsi="Times New Roman" w:cs="Times New Roman"/>
          <w:sz w:val="24"/>
          <w:szCs w:val="24"/>
        </w:rPr>
      </w:pPr>
      <w:r>
        <w:rPr>
          <w:rFonts w:ascii="Times New Roman" w:hAnsi="Times New Roman" w:cs="Times New Roman"/>
          <w:sz w:val="24"/>
          <w:szCs w:val="24"/>
        </w:rPr>
        <w:tab/>
        <w:t xml:space="preserve">CDC: 31/2016/17337 – LBC to strip and re-wire electrical system; replacement central heating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system, and re-plumb domestic water system, Sutcliffe Ho</w:t>
      </w:r>
      <w:r w:rsidR="004F31CF">
        <w:rPr>
          <w:rFonts w:ascii="Times New Roman" w:hAnsi="Times New Roman" w:cs="Times New Roman"/>
          <w:sz w:val="24"/>
          <w:szCs w:val="24"/>
        </w:rPr>
        <w:t>use, Belle Hill</w:t>
      </w:r>
      <w:r w:rsidR="00B95E48">
        <w:rPr>
          <w:rFonts w:ascii="Times New Roman" w:hAnsi="Times New Roman" w:cs="Times New Roman"/>
          <w:sz w:val="24"/>
          <w:szCs w:val="24"/>
        </w:rPr>
        <w:t xml:space="preserve"> </w:t>
      </w:r>
    </w:p>
    <w:p w:rsidR="00B95E48" w:rsidRDefault="00B95E48" w:rsidP="00783C9D">
      <w:pPr>
        <w:pStyle w:val="NoSpacing"/>
        <w:rPr>
          <w:rFonts w:ascii="Times New Roman" w:hAnsi="Times New Roman" w:cs="Times New Roman"/>
          <w:sz w:val="24"/>
          <w:szCs w:val="24"/>
        </w:rPr>
      </w:pPr>
      <w:r>
        <w:rPr>
          <w:rFonts w:ascii="Times New Roman" w:hAnsi="Times New Roman" w:cs="Times New Roman"/>
          <w:sz w:val="24"/>
          <w:szCs w:val="24"/>
        </w:rPr>
        <w:tab/>
        <w:t xml:space="preserve">YDNPA: C/31/654 – erection of single storey extension to south elevation, </w:t>
      </w:r>
      <w:proofErr w:type="spellStart"/>
      <w:r>
        <w:rPr>
          <w:rFonts w:ascii="Times New Roman" w:hAnsi="Times New Roman" w:cs="Times New Roman"/>
          <w:sz w:val="24"/>
          <w:szCs w:val="24"/>
        </w:rPr>
        <w:t>Aldby</w:t>
      </w:r>
      <w:proofErr w:type="spellEnd"/>
      <w:r>
        <w:rPr>
          <w:rFonts w:ascii="Times New Roman" w:hAnsi="Times New Roman" w:cs="Times New Roman"/>
          <w:sz w:val="24"/>
          <w:szCs w:val="24"/>
        </w:rPr>
        <w:t xml:space="preserve"> House,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Stackhouse Lane</w:t>
      </w:r>
      <w:r w:rsidR="00F3763E">
        <w:rPr>
          <w:rFonts w:ascii="Times New Roman" w:hAnsi="Times New Roman" w:cs="Times New Roman"/>
          <w:sz w:val="24"/>
          <w:szCs w:val="24"/>
        </w:rPr>
        <w:t xml:space="preserve"> </w:t>
      </w:r>
    </w:p>
    <w:p w:rsidR="00DA3372" w:rsidRDefault="00DA3372" w:rsidP="00783C9D">
      <w:pPr>
        <w:pStyle w:val="NoSpacing"/>
        <w:rPr>
          <w:rFonts w:ascii="Times New Roman" w:hAnsi="Times New Roman" w:cs="Times New Roman"/>
          <w:sz w:val="24"/>
          <w:szCs w:val="24"/>
        </w:rPr>
      </w:pPr>
      <w:r>
        <w:rPr>
          <w:rFonts w:ascii="Times New Roman" w:hAnsi="Times New Roman" w:cs="Times New Roman"/>
          <w:sz w:val="24"/>
          <w:szCs w:val="24"/>
        </w:rPr>
        <w:tab/>
        <w:t xml:space="preserve">CDC/31/17348 – construction of detached dwelling with associated off street parking, site adjacent </w:t>
      </w:r>
      <w:r>
        <w:rPr>
          <w:rFonts w:ascii="Times New Roman" w:hAnsi="Times New Roman" w:cs="Times New Roman"/>
          <w:sz w:val="24"/>
          <w:szCs w:val="24"/>
        </w:rPr>
        <w:tab/>
      </w:r>
      <w:r>
        <w:rPr>
          <w:rFonts w:ascii="Times New Roman" w:hAnsi="Times New Roman" w:cs="Times New Roman"/>
          <w:sz w:val="24"/>
          <w:szCs w:val="24"/>
        </w:rPr>
        <w:tab/>
      </w:r>
      <w:r w:rsidR="00085B00">
        <w:rPr>
          <w:rFonts w:ascii="Times New Roman" w:hAnsi="Times New Roman" w:cs="Times New Roman"/>
          <w:sz w:val="24"/>
          <w:szCs w:val="24"/>
        </w:rPr>
        <w:t xml:space="preserve">to </w:t>
      </w:r>
      <w:proofErr w:type="spellStart"/>
      <w:r w:rsidR="00085B00">
        <w:rPr>
          <w:rFonts w:ascii="Times New Roman" w:hAnsi="Times New Roman" w:cs="Times New Roman"/>
          <w:sz w:val="24"/>
          <w:szCs w:val="24"/>
        </w:rPr>
        <w:t>Bankwell</w:t>
      </w:r>
      <w:proofErr w:type="spellEnd"/>
      <w:r w:rsidR="00085B00">
        <w:rPr>
          <w:rFonts w:ascii="Times New Roman" w:hAnsi="Times New Roman" w:cs="Times New Roman"/>
          <w:sz w:val="24"/>
          <w:szCs w:val="24"/>
        </w:rPr>
        <w:t xml:space="preserve"> Road </w:t>
      </w:r>
    </w:p>
    <w:p w:rsidR="00F3763E" w:rsidRDefault="00F3763E" w:rsidP="00783C9D">
      <w:pPr>
        <w:pStyle w:val="NoSpacing"/>
        <w:rPr>
          <w:rFonts w:ascii="Times New Roman" w:hAnsi="Times New Roman" w:cs="Times New Roman"/>
          <w:sz w:val="24"/>
          <w:szCs w:val="24"/>
        </w:rPr>
      </w:pPr>
      <w:r>
        <w:rPr>
          <w:rFonts w:ascii="Times New Roman" w:hAnsi="Times New Roman" w:cs="Times New Roman"/>
          <w:sz w:val="24"/>
          <w:szCs w:val="24"/>
        </w:rPr>
        <w:tab/>
        <w:t xml:space="preserve">CDC/31/17362 – construction of two detached </w:t>
      </w:r>
      <w:r w:rsidR="00DC21BB">
        <w:rPr>
          <w:rFonts w:ascii="Times New Roman" w:hAnsi="Times New Roman" w:cs="Times New Roman"/>
          <w:sz w:val="24"/>
          <w:szCs w:val="24"/>
        </w:rPr>
        <w:t xml:space="preserve">dwellings </w:t>
      </w:r>
      <w:r>
        <w:rPr>
          <w:rFonts w:ascii="Times New Roman" w:hAnsi="Times New Roman" w:cs="Times New Roman"/>
          <w:sz w:val="24"/>
          <w:szCs w:val="24"/>
        </w:rPr>
        <w:t>with associated off</w:t>
      </w:r>
      <w:r w:rsidR="00DC21BB">
        <w:rPr>
          <w:rFonts w:ascii="Times New Roman" w:hAnsi="Times New Roman" w:cs="Times New Roman"/>
          <w:sz w:val="24"/>
          <w:szCs w:val="24"/>
        </w:rPr>
        <w:t xml:space="preserve"> street parking, Well </w:t>
      </w:r>
      <w:r w:rsidR="00DC21BB">
        <w:rPr>
          <w:rFonts w:ascii="Times New Roman" w:hAnsi="Times New Roman" w:cs="Times New Roman"/>
          <w:sz w:val="24"/>
          <w:szCs w:val="24"/>
        </w:rPr>
        <w:tab/>
      </w:r>
      <w:r w:rsidR="00DC21BB">
        <w:rPr>
          <w:rFonts w:ascii="Times New Roman" w:hAnsi="Times New Roman" w:cs="Times New Roman"/>
          <w:sz w:val="24"/>
          <w:szCs w:val="24"/>
        </w:rPr>
        <w:tab/>
        <w:t xml:space="preserve">House, </w:t>
      </w:r>
      <w:proofErr w:type="spellStart"/>
      <w:r>
        <w:rPr>
          <w:rFonts w:ascii="Times New Roman" w:hAnsi="Times New Roman" w:cs="Times New Roman"/>
          <w:sz w:val="24"/>
          <w:szCs w:val="24"/>
        </w:rPr>
        <w:t>Bankwell</w:t>
      </w:r>
      <w:proofErr w:type="spellEnd"/>
      <w:r>
        <w:rPr>
          <w:rFonts w:ascii="Times New Roman" w:hAnsi="Times New Roman" w:cs="Times New Roman"/>
          <w:sz w:val="24"/>
          <w:szCs w:val="24"/>
        </w:rPr>
        <w:t xml:space="preserve"> R</w:t>
      </w:r>
      <w:r w:rsidR="00085B00">
        <w:rPr>
          <w:rFonts w:ascii="Times New Roman" w:hAnsi="Times New Roman" w:cs="Times New Roman"/>
          <w:sz w:val="24"/>
          <w:szCs w:val="24"/>
        </w:rPr>
        <w:t xml:space="preserve">oad </w:t>
      </w:r>
    </w:p>
    <w:p w:rsidR="00F3763E" w:rsidRDefault="00F3763E" w:rsidP="00783C9D">
      <w:pPr>
        <w:pStyle w:val="NoSpacing"/>
        <w:rPr>
          <w:rFonts w:ascii="Times New Roman" w:hAnsi="Times New Roman" w:cs="Times New Roman"/>
          <w:sz w:val="24"/>
          <w:szCs w:val="24"/>
        </w:rPr>
      </w:pPr>
      <w:r>
        <w:rPr>
          <w:rFonts w:ascii="Times New Roman" w:hAnsi="Times New Roman" w:cs="Times New Roman"/>
          <w:sz w:val="24"/>
          <w:szCs w:val="24"/>
        </w:rPr>
        <w:tab/>
        <w:t xml:space="preserve">CDC/31/17363 – LBC for proposed works to listed walls and demolition of garden store, Well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House, </w:t>
      </w:r>
      <w:proofErr w:type="spellStart"/>
      <w:r>
        <w:rPr>
          <w:rFonts w:ascii="Times New Roman" w:hAnsi="Times New Roman" w:cs="Times New Roman"/>
          <w:sz w:val="24"/>
          <w:szCs w:val="24"/>
        </w:rPr>
        <w:t>Bankwell</w:t>
      </w:r>
      <w:proofErr w:type="spellEnd"/>
      <w:r>
        <w:rPr>
          <w:rFonts w:ascii="Times New Roman" w:hAnsi="Times New Roman" w:cs="Times New Roman"/>
          <w:sz w:val="24"/>
          <w:szCs w:val="24"/>
        </w:rPr>
        <w:t xml:space="preserve"> R</w:t>
      </w:r>
      <w:r w:rsidR="00085B00">
        <w:rPr>
          <w:rFonts w:ascii="Times New Roman" w:hAnsi="Times New Roman" w:cs="Times New Roman"/>
          <w:sz w:val="24"/>
          <w:szCs w:val="24"/>
        </w:rPr>
        <w:t xml:space="preserve">oad </w:t>
      </w:r>
    </w:p>
    <w:p w:rsidR="00085B00" w:rsidRPr="00B85834" w:rsidRDefault="00085B00" w:rsidP="00783C9D">
      <w:pPr>
        <w:pStyle w:val="NoSpacing"/>
        <w:rPr>
          <w:rFonts w:ascii="Times New Roman" w:hAnsi="Times New Roman" w:cs="Times New Roman"/>
          <w:b/>
          <w:sz w:val="24"/>
          <w:szCs w:val="24"/>
        </w:rPr>
      </w:pPr>
      <w:r>
        <w:rPr>
          <w:rFonts w:ascii="Times New Roman" w:hAnsi="Times New Roman" w:cs="Times New Roman"/>
          <w:sz w:val="24"/>
          <w:szCs w:val="24"/>
        </w:rPr>
        <w:tab/>
      </w:r>
      <w:r w:rsidRPr="00B85834">
        <w:rPr>
          <w:rFonts w:ascii="Times New Roman" w:hAnsi="Times New Roman" w:cs="Times New Roman"/>
          <w:b/>
          <w:sz w:val="24"/>
          <w:szCs w:val="24"/>
        </w:rPr>
        <w:t>CDC: 31/2016/17390 – retrospective application to</w:t>
      </w:r>
      <w:r w:rsidR="00B85834" w:rsidRPr="00B85834">
        <w:rPr>
          <w:rFonts w:ascii="Times New Roman" w:hAnsi="Times New Roman" w:cs="Times New Roman"/>
          <w:b/>
          <w:sz w:val="24"/>
          <w:szCs w:val="24"/>
        </w:rPr>
        <w:t xml:space="preserve"> </w:t>
      </w:r>
      <w:r w:rsidRPr="00B85834">
        <w:rPr>
          <w:rFonts w:ascii="Times New Roman" w:hAnsi="Times New Roman" w:cs="Times New Roman"/>
          <w:b/>
          <w:sz w:val="24"/>
          <w:szCs w:val="24"/>
        </w:rPr>
        <w:t xml:space="preserve">regularise partial works undertaken on site </w:t>
      </w:r>
      <w:r w:rsidR="00B85834">
        <w:rPr>
          <w:rFonts w:ascii="Times New Roman" w:hAnsi="Times New Roman" w:cs="Times New Roman"/>
          <w:b/>
          <w:sz w:val="24"/>
          <w:szCs w:val="24"/>
        </w:rPr>
        <w:tab/>
      </w:r>
      <w:r w:rsidR="00B85834">
        <w:rPr>
          <w:rFonts w:ascii="Times New Roman" w:hAnsi="Times New Roman" w:cs="Times New Roman"/>
          <w:b/>
          <w:sz w:val="24"/>
          <w:szCs w:val="24"/>
        </w:rPr>
        <w:tab/>
      </w:r>
      <w:r w:rsidRPr="00B85834">
        <w:rPr>
          <w:rFonts w:ascii="Times New Roman" w:hAnsi="Times New Roman" w:cs="Times New Roman"/>
          <w:b/>
          <w:sz w:val="24"/>
          <w:szCs w:val="24"/>
        </w:rPr>
        <w:t xml:space="preserve">with regards to the 2 storey side extension and single storey rear extension, 12 </w:t>
      </w:r>
      <w:r w:rsidR="00B85834">
        <w:rPr>
          <w:rFonts w:ascii="Times New Roman" w:hAnsi="Times New Roman" w:cs="Times New Roman"/>
          <w:b/>
          <w:sz w:val="24"/>
          <w:szCs w:val="24"/>
        </w:rPr>
        <w:tab/>
      </w:r>
      <w:r w:rsidR="00B85834">
        <w:rPr>
          <w:rFonts w:ascii="Times New Roman" w:hAnsi="Times New Roman" w:cs="Times New Roman"/>
          <w:b/>
          <w:sz w:val="24"/>
          <w:szCs w:val="24"/>
        </w:rPr>
        <w:tab/>
      </w:r>
      <w:r w:rsidR="00B85834">
        <w:rPr>
          <w:rFonts w:ascii="Times New Roman" w:hAnsi="Times New Roman" w:cs="Times New Roman"/>
          <w:b/>
          <w:sz w:val="24"/>
          <w:szCs w:val="24"/>
        </w:rPr>
        <w:tab/>
      </w:r>
      <w:proofErr w:type="spellStart"/>
      <w:r w:rsidRPr="00B85834">
        <w:rPr>
          <w:rFonts w:ascii="Times New Roman" w:hAnsi="Times New Roman" w:cs="Times New Roman"/>
          <w:b/>
          <w:sz w:val="24"/>
          <w:szCs w:val="24"/>
        </w:rPr>
        <w:t>Sandholme</w:t>
      </w:r>
      <w:proofErr w:type="spellEnd"/>
      <w:r w:rsidRPr="00B85834">
        <w:rPr>
          <w:rFonts w:ascii="Times New Roman" w:hAnsi="Times New Roman" w:cs="Times New Roman"/>
          <w:b/>
          <w:sz w:val="24"/>
          <w:szCs w:val="24"/>
        </w:rPr>
        <w:t xml:space="preserve"> Close </w:t>
      </w:r>
    </w:p>
    <w:p w:rsidR="00142F44" w:rsidRPr="00325B37" w:rsidRDefault="00B85834" w:rsidP="00F3763E">
      <w:pPr>
        <w:pStyle w:val="NoSpacing"/>
        <w:rPr>
          <w:rFonts w:ascii="Times New Roman" w:hAnsi="Times New Roman" w:cs="Times New Roman"/>
          <w:b/>
          <w:sz w:val="24"/>
          <w:szCs w:val="24"/>
        </w:rPr>
      </w:pPr>
      <w:r w:rsidRPr="00B85834">
        <w:rPr>
          <w:rFonts w:ascii="Times New Roman" w:hAnsi="Times New Roman" w:cs="Times New Roman"/>
          <w:b/>
          <w:sz w:val="24"/>
          <w:szCs w:val="24"/>
        </w:rPr>
        <w:tab/>
        <w:t xml:space="preserve">YDNPA: C/31/655 and C/31/655A/LB – full planning permission and listed building consent </w:t>
      </w:r>
      <w:r>
        <w:rPr>
          <w:rFonts w:ascii="Times New Roman" w:hAnsi="Times New Roman" w:cs="Times New Roman"/>
          <w:b/>
          <w:sz w:val="24"/>
          <w:szCs w:val="24"/>
        </w:rPr>
        <w:tab/>
      </w:r>
      <w:r>
        <w:rPr>
          <w:rFonts w:ascii="Times New Roman" w:hAnsi="Times New Roman" w:cs="Times New Roman"/>
          <w:b/>
          <w:sz w:val="24"/>
          <w:szCs w:val="24"/>
        </w:rPr>
        <w:tab/>
      </w:r>
      <w:r w:rsidRPr="00B85834">
        <w:rPr>
          <w:rFonts w:ascii="Times New Roman" w:hAnsi="Times New Roman" w:cs="Times New Roman"/>
          <w:b/>
          <w:sz w:val="24"/>
          <w:szCs w:val="24"/>
        </w:rPr>
        <w:t xml:space="preserve">for conversion of coach house to three short stay holiday lets, Old Hall, Stackhouse </w:t>
      </w:r>
    </w:p>
    <w:p w:rsidR="00080FB0" w:rsidRPr="00160AC3" w:rsidRDefault="00DB457C" w:rsidP="00160AC3">
      <w:pPr>
        <w:rPr>
          <w:b/>
          <w:u w:val="single"/>
        </w:rPr>
      </w:pPr>
      <w:r>
        <w:rPr>
          <w:b/>
        </w:rPr>
        <w:t xml:space="preserve">      5.2</w:t>
      </w:r>
      <w:r>
        <w:rPr>
          <w:b/>
        </w:rPr>
        <w:tab/>
      </w:r>
      <w:r w:rsidRPr="00DB457C">
        <w:rPr>
          <w:b/>
          <w:u w:val="single"/>
        </w:rPr>
        <w:t>Decisions</w:t>
      </w:r>
    </w:p>
    <w:p w:rsidR="00FE1549" w:rsidRPr="004F31CF" w:rsidRDefault="00080FB0" w:rsidP="00783C9D">
      <w:pPr>
        <w:pStyle w:val="NoSpacing"/>
        <w:rPr>
          <w:b/>
          <w:i/>
          <w:u w:val="single"/>
        </w:rPr>
      </w:pPr>
      <w:r>
        <w:rPr>
          <w:rFonts w:ascii="Times New Roman" w:eastAsia="Times New Roman" w:hAnsi="Times New Roman" w:cs="Times New Roman"/>
          <w:sz w:val="24"/>
          <w:szCs w:val="20"/>
        </w:rPr>
        <w:tab/>
        <w:t xml:space="preserve">CDC: </w:t>
      </w:r>
      <w:r w:rsidR="00783C9D">
        <w:rPr>
          <w:rFonts w:ascii="Times New Roman" w:hAnsi="Times New Roman" w:cs="Times New Roman"/>
          <w:sz w:val="24"/>
          <w:szCs w:val="24"/>
        </w:rPr>
        <w:t xml:space="preserve">31/2016/17222 – detached garage with log store, The Chase, </w:t>
      </w:r>
      <w:proofErr w:type="spellStart"/>
      <w:r w:rsidR="00783C9D">
        <w:rPr>
          <w:rFonts w:ascii="Times New Roman" w:hAnsi="Times New Roman" w:cs="Times New Roman"/>
          <w:sz w:val="24"/>
          <w:szCs w:val="24"/>
        </w:rPr>
        <w:t>Bankwell</w:t>
      </w:r>
      <w:proofErr w:type="spellEnd"/>
      <w:r w:rsidR="00783C9D">
        <w:rPr>
          <w:rFonts w:ascii="Times New Roman" w:hAnsi="Times New Roman" w:cs="Times New Roman"/>
          <w:sz w:val="24"/>
          <w:szCs w:val="24"/>
        </w:rPr>
        <w:t xml:space="preserve"> Road</w:t>
      </w:r>
      <w:r w:rsidR="004F31CF">
        <w:rPr>
          <w:rFonts w:ascii="Times New Roman" w:hAnsi="Times New Roman" w:cs="Times New Roman"/>
          <w:sz w:val="24"/>
          <w:szCs w:val="24"/>
        </w:rPr>
        <w:t xml:space="preserve">: </w:t>
      </w:r>
      <w:r w:rsidR="00085B00">
        <w:rPr>
          <w:rFonts w:ascii="Times New Roman" w:hAnsi="Times New Roman" w:cs="Times New Roman"/>
          <w:b/>
          <w:i/>
          <w:sz w:val="24"/>
          <w:szCs w:val="24"/>
          <w:u w:val="single"/>
        </w:rPr>
        <w:t>granted</w:t>
      </w:r>
    </w:p>
    <w:p w:rsidR="00325B37" w:rsidRDefault="00FE1549" w:rsidP="0071093D">
      <w:pPr>
        <w:pStyle w:val="NoSpacing"/>
        <w:rPr>
          <w:rFonts w:ascii="Times New Roman" w:hAnsi="Times New Roman" w:cs="Times New Roman"/>
          <w:sz w:val="24"/>
          <w:szCs w:val="24"/>
        </w:rPr>
      </w:pPr>
      <w:r>
        <w:rPr>
          <w:rFonts w:ascii="Times New Roman" w:eastAsia="Times New Roman" w:hAnsi="Times New Roman" w:cs="Times New Roman"/>
          <w:sz w:val="24"/>
          <w:szCs w:val="20"/>
        </w:rPr>
        <w:tab/>
      </w:r>
      <w:r w:rsidR="00783C9D" w:rsidRPr="00160AC3">
        <w:rPr>
          <w:rFonts w:ascii="Times New Roman" w:hAnsi="Times New Roman" w:cs="Times New Roman"/>
          <w:bCs/>
          <w:sz w:val="24"/>
          <w:szCs w:val="24"/>
          <w:lang w:eastAsia="en-GB"/>
        </w:rPr>
        <w:t xml:space="preserve">YDNPA: C/31/653 – </w:t>
      </w:r>
      <w:r w:rsidR="00783C9D">
        <w:rPr>
          <w:rFonts w:ascii="Times New Roman" w:hAnsi="Times New Roman" w:cs="Times New Roman"/>
          <w:bCs/>
          <w:sz w:val="24"/>
          <w:szCs w:val="24"/>
          <w:lang w:eastAsia="en-GB"/>
        </w:rPr>
        <w:t xml:space="preserve">amended plans re </w:t>
      </w:r>
      <w:r w:rsidR="00783C9D" w:rsidRPr="00160AC3">
        <w:rPr>
          <w:rFonts w:ascii="Times New Roman" w:hAnsi="Times New Roman" w:cs="Times New Roman"/>
          <w:bCs/>
          <w:sz w:val="24"/>
          <w:szCs w:val="24"/>
          <w:lang w:eastAsia="en-GB"/>
        </w:rPr>
        <w:t>construction of balcony to rear of dwelling</w:t>
      </w:r>
      <w:r w:rsidR="00783C9D">
        <w:rPr>
          <w:rFonts w:ascii="Times New Roman" w:hAnsi="Times New Roman" w:cs="Times New Roman"/>
          <w:bCs/>
          <w:sz w:val="24"/>
          <w:szCs w:val="24"/>
          <w:lang w:eastAsia="en-GB"/>
        </w:rPr>
        <w:t xml:space="preserve"> with associated </w:t>
      </w:r>
      <w:r w:rsidR="00783C9D">
        <w:rPr>
          <w:rFonts w:ascii="Times New Roman" w:hAnsi="Times New Roman" w:cs="Times New Roman"/>
          <w:bCs/>
          <w:sz w:val="24"/>
          <w:szCs w:val="24"/>
          <w:lang w:eastAsia="en-GB"/>
        </w:rPr>
        <w:tab/>
      </w:r>
      <w:r w:rsidR="00783C9D">
        <w:rPr>
          <w:rFonts w:ascii="Times New Roman" w:hAnsi="Times New Roman" w:cs="Times New Roman"/>
          <w:bCs/>
          <w:sz w:val="24"/>
          <w:szCs w:val="24"/>
          <w:lang w:eastAsia="en-GB"/>
        </w:rPr>
        <w:tab/>
        <w:t xml:space="preserve">internal and </w:t>
      </w:r>
      <w:r w:rsidR="00783C9D" w:rsidRPr="00160AC3">
        <w:rPr>
          <w:rFonts w:ascii="Times New Roman" w:hAnsi="Times New Roman" w:cs="Times New Roman"/>
          <w:bCs/>
          <w:sz w:val="24"/>
          <w:szCs w:val="24"/>
          <w:lang w:eastAsia="en-GB"/>
        </w:rPr>
        <w:t>external alterati</w:t>
      </w:r>
      <w:r w:rsidR="00783C9D">
        <w:rPr>
          <w:rFonts w:ascii="Times New Roman" w:hAnsi="Times New Roman" w:cs="Times New Roman"/>
          <w:bCs/>
          <w:sz w:val="24"/>
          <w:szCs w:val="24"/>
          <w:lang w:eastAsia="en-GB"/>
        </w:rPr>
        <w:t xml:space="preserve">ons, 18 </w:t>
      </w:r>
      <w:proofErr w:type="spellStart"/>
      <w:r w:rsidR="00783C9D">
        <w:rPr>
          <w:rFonts w:ascii="Times New Roman" w:hAnsi="Times New Roman" w:cs="Times New Roman"/>
          <w:bCs/>
          <w:sz w:val="24"/>
          <w:szCs w:val="24"/>
          <w:lang w:eastAsia="en-GB"/>
        </w:rPr>
        <w:t>Yealand</w:t>
      </w:r>
      <w:proofErr w:type="spellEnd"/>
      <w:r w:rsidR="00783C9D">
        <w:rPr>
          <w:rFonts w:ascii="Times New Roman" w:hAnsi="Times New Roman" w:cs="Times New Roman"/>
          <w:bCs/>
          <w:sz w:val="24"/>
          <w:szCs w:val="24"/>
          <w:lang w:eastAsia="en-GB"/>
        </w:rPr>
        <w:t xml:space="preserve"> Avenue</w:t>
      </w:r>
      <w:r w:rsidR="004F31CF">
        <w:rPr>
          <w:rFonts w:ascii="Times New Roman" w:hAnsi="Times New Roman" w:cs="Times New Roman"/>
          <w:bCs/>
          <w:sz w:val="24"/>
          <w:szCs w:val="24"/>
          <w:lang w:eastAsia="en-GB"/>
        </w:rPr>
        <w:t xml:space="preserve">: </w:t>
      </w:r>
      <w:r w:rsidR="004F31CF">
        <w:rPr>
          <w:rFonts w:ascii="Times New Roman" w:hAnsi="Times New Roman" w:cs="Times New Roman"/>
          <w:b/>
          <w:bCs/>
          <w:i/>
          <w:sz w:val="24"/>
          <w:szCs w:val="24"/>
          <w:u w:val="single"/>
          <w:lang w:eastAsia="en-GB"/>
        </w:rPr>
        <w:t>not yet received</w:t>
      </w:r>
      <w:r w:rsidR="00A36BB5">
        <w:rPr>
          <w:rFonts w:ascii="Times New Roman" w:eastAsia="Times New Roman" w:hAnsi="Times New Roman" w:cs="Times New Roman"/>
          <w:sz w:val="24"/>
          <w:szCs w:val="20"/>
        </w:rPr>
        <w:t xml:space="preserve"> </w:t>
      </w:r>
      <w:r w:rsidR="005A26EF">
        <w:rPr>
          <w:rFonts w:ascii="Times New Roman" w:hAnsi="Times New Roman" w:cs="Times New Roman"/>
          <w:sz w:val="24"/>
          <w:szCs w:val="24"/>
        </w:rPr>
        <w:t xml:space="preserve">   </w:t>
      </w:r>
    </w:p>
    <w:p w:rsidR="0071093D" w:rsidRDefault="005A26EF" w:rsidP="0071093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71093D" w:rsidRDefault="0071093D" w:rsidP="0071093D">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5.3</w:t>
      </w:r>
      <w:r>
        <w:rPr>
          <w:rFonts w:ascii="Times New Roman" w:hAnsi="Times New Roman" w:cs="Times New Roman"/>
          <w:b/>
          <w:sz w:val="24"/>
          <w:szCs w:val="24"/>
        </w:rPr>
        <w:tab/>
      </w:r>
      <w:r>
        <w:rPr>
          <w:rFonts w:ascii="Times New Roman" w:hAnsi="Times New Roman" w:cs="Times New Roman"/>
          <w:b/>
          <w:sz w:val="24"/>
          <w:szCs w:val="24"/>
          <w:u w:val="single"/>
        </w:rPr>
        <w:t xml:space="preserve">Other </w:t>
      </w:r>
      <w:r w:rsidRPr="00B85834">
        <w:rPr>
          <w:rFonts w:ascii="Times New Roman" w:hAnsi="Times New Roman" w:cs="Times New Roman"/>
          <w:b/>
          <w:sz w:val="24"/>
          <w:szCs w:val="24"/>
          <w:u w:val="single"/>
        </w:rPr>
        <w:t>Planning Matter</w:t>
      </w:r>
      <w:r>
        <w:rPr>
          <w:rFonts w:ascii="Times New Roman" w:hAnsi="Times New Roman" w:cs="Times New Roman"/>
          <w:b/>
          <w:sz w:val="24"/>
          <w:szCs w:val="24"/>
        </w:rPr>
        <w:t xml:space="preserve"> </w:t>
      </w:r>
    </w:p>
    <w:p w:rsidR="0071093D" w:rsidRDefault="001C1DF9" w:rsidP="0071093D">
      <w:pPr>
        <w:pStyle w:val="NoSpacing"/>
        <w:rPr>
          <w:rFonts w:ascii="Times New Roman" w:hAnsi="Times New Roman" w:cs="Times New Roman"/>
          <w:sz w:val="24"/>
          <w:szCs w:val="24"/>
        </w:rPr>
      </w:pPr>
      <w:r>
        <w:rPr>
          <w:rFonts w:ascii="Times New Roman" w:hAnsi="Times New Roman" w:cs="Times New Roman"/>
          <w:b/>
          <w:sz w:val="24"/>
          <w:szCs w:val="24"/>
        </w:rPr>
        <w:t xml:space="preserve">      5.3.1</w:t>
      </w:r>
      <w:r>
        <w:rPr>
          <w:rFonts w:ascii="Times New Roman" w:hAnsi="Times New Roman" w:cs="Times New Roman"/>
          <w:b/>
          <w:sz w:val="24"/>
          <w:szCs w:val="24"/>
        </w:rPr>
        <w:tab/>
      </w:r>
      <w:r w:rsidR="0071093D">
        <w:rPr>
          <w:rFonts w:ascii="Times New Roman" w:hAnsi="Times New Roman" w:cs="Times New Roman"/>
          <w:sz w:val="24"/>
          <w:szCs w:val="24"/>
        </w:rPr>
        <w:t>P</w:t>
      </w:r>
      <w:r w:rsidR="0071093D" w:rsidRPr="0071093D">
        <w:rPr>
          <w:rFonts w:ascii="Times New Roman" w:hAnsi="Times New Roman" w:cs="Times New Roman"/>
          <w:sz w:val="24"/>
          <w:szCs w:val="24"/>
        </w:rPr>
        <w:t>roposed</w:t>
      </w:r>
      <w:r w:rsidR="0071093D">
        <w:rPr>
          <w:rFonts w:ascii="Times New Roman" w:hAnsi="Times New Roman" w:cs="Times New Roman"/>
          <w:sz w:val="24"/>
          <w:szCs w:val="24"/>
        </w:rPr>
        <w:t xml:space="preserve"> removal of payphones (BT consultation); planning ref. ID3687</w:t>
      </w:r>
    </w:p>
    <w:p w:rsidR="001C1DF9" w:rsidRDefault="0080580E" w:rsidP="0071093D">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5.2.2</w:t>
      </w:r>
      <w:r>
        <w:rPr>
          <w:rFonts w:ascii="Times New Roman" w:hAnsi="Times New Roman" w:cs="Times New Roman"/>
          <w:b/>
          <w:sz w:val="24"/>
          <w:szCs w:val="24"/>
        </w:rPr>
        <w:tab/>
      </w:r>
      <w:r>
        <w:rPr>
          <w:rFonts w:ascii="Times New Roman" w:hAnsi="Times New Roman" w:cs="Times New Roman"/>
          <w:sz w:val="24"/>
          <w:szCs w:val="24"/>
        </w:rPr>
        <w:t>Parishioners comments on 31/2016/16836</w:t>
      </w:r>
    </w:p>
    <w:p w:rsidR="00AA081F" w:rsidRPr="00AA081F" w:rsidRDefault="00AA081F" w:rsidP="0071093D">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5.2.3</w:t>
      </w:r>
      <w:r>
        <w:rPr>
          <w:rFonts w:ascii="Times New Roman" w:hAnsi="Times New Roman" w:cs="Times New Roman"/>
          <w:b/>
          <w:sz w:val="24"/>
          <w:szCs w:val="24"/>
        </w:rPr>
        <w:tab/>
        <w:t xml:space="preserve">Breach of planning application: item removed </w:t>
      </w:r>
    </w:p>
    <w:p w:rsidR="0071093D" w:rsidRPr="0071093D" w:rsidRDefault="005A26EF" w:rsidP="002F3E5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14945" w:rsidRPr="00576AB1" w:rsidRDefault="00E14945" w:rsidP="00E14945">
      <w:pPr>
        <w:numPr>
          <w:ilvl w:val="0"/>
          <w:numId w:val="14"/>
        </w:numPr>
        <w:rPr>
          <w:b/>
        </w:rPr>
      </w:pPr>
      <w:r w:rsidRPr="00576AB1">
        <w:rPr>
          <w:b/>
        </w:rPr>
        <w:t>To receive reports and reach decisions on various Village Matters.</w:t>
      </w:r>
    </w:p>
    <w:p w:rsidR="003C1CAA" w:rsidRPr="003C1CAA" w:rsidRDefault="00AC7DAA" w:rsidP="003C1CAA">
      <w:pPr>
        <w:numPr>
          <w:ilvl w:val="1"/>
          <w:numId w:val="14"/>
        </w:numPr>
        <w:rPr>
          <w:b/>
        </w:rPr>
      </w:pPr>
      <w:r w:rsidRPr="00576AB1">
        <w:lastRenderedPageBreak/>
        <w:t xml:space="preserve"> </w:t>
      </w:r>
      <w:r w:rsidR="00E14945" w:rsidRPr="00576AB1">
        <w:rPr>
          <w:b/>
        </w:rPr>
        <w:t xml:space="preserve"> </w:t>
      </w:r>
      <w:r w:rsidR="00775720">
        <w:rPr>
          <w:b/>
        </w:rPr>
        <w:tab/>
      </w:r>
      <w:r w:rsidR="000F7439">
        <w:t>Harrison Playing Fields</w:t>
      </w:r>
      <w:r w:rsidR="00220AE4">
        <w:t xml:space="preserve">: </w:t>
      </w:r>
      <w:r w:rsidR="005A555B">
        <w:t xml:space="preserve">updates on </w:t>
      </w:r>
      <w:r w:rsidR="00080FB0">
        <w:t>item(s) of play equipment</w:t>
      </w:r>
      <w:r w:rsidR="004F31CF">
        <w:rPr>
          <w:szCs w:val="24"/>
        </w:rPr>
        <w:t xml:space="preserve">; update on meeting with </w:t>
      </w:r>
      <w:r w:rsidR="004F31CF">
        <w:rPr>
          <w:szCs w:val="24"/>
        </w:rPr>
        <w:tab/>
        <w:t>solicitors re registration of the HPF</w:t>
      </w:r>
      <w:r w:rsidR="00297423">
        <w:rPr>
          <w:szCs w:val="24"/>
        </w:rPr>
        <w:t>; removal of goalposts by SUJFC</w:t>
      </w:r>
    </w:p>
    <w:p w:rsidR="0074324F" w:rsidRPr="0074324F" w:rsidRDefault="00BE2529" w:rsidP="0074324F">
      <w:pPr>
        <w:numPr>
          <w:ilvl w:val="1"/>
          <w:numId w:val="14"/>
        </w:numPr>
        <w:rPr>
          <w:b/>
        </w:rPr>
      </w:pPr>
      <w:r>
        <w:rPr>
          <w:szCs w:val="24"/>
        </w:rPr>
        <w:tab/>
      </w:r>
      <w:r w:rsidR="00E31EFE">
        <w:rPr>
          <w:szCs w:val="24"/>
        </w:rPr>
        <w:t>Update on overgrown vegetation areas and a</w:t>
      </w:r>
      <w:r w:rsidR="001571ED">
        <w:rPr>
          <w:szCs w:val="24"/>
        </w:rPr>
        <w:t xml:space="preserve">ssessment of  maintenance of village </w:t>
      </w:r>
      <w:r w:rsidR="00FE1549">
        <w:rPr>
          <w:szCs w:val="24"/>
        </w:rPr>
        <w:t xml:space="preserve">grass areas </w:t>
      </w:r>
    </w:p>
    <w:p w:rsidR="003C1CAA" w:rsidRPr="003C1CAA" w:rsidRDefault="0074324F" w:rsidP="003C1CAA">
      <w:pPr>
        <w:numPr>
          <w:ilvl w:val="1"/>
          <w:numId w:val="14"/>
        </w:numPr>
        <w:rPr>
          <w:b/>
        </w:rPr>
      </w:pPr>
      <w:r>
        <w:rPr>
          <w:szCs w:val="24"/>
        </w:rPr>
        <w:tab/>
      </w:r>
      <w:r w:rsidR="005A555B">
        <w:rPr>
          <w:szCs w:val="24"/>
        </w:rPr>
        <w:t>Update on transfer of small parcel of land at bottom of Belle Hill</w:t>
      </w:r>
    </w:p>
    <w:p w:rsidR="00685BB4" w:rsidRPr="00685BB4" w:rsidRDefault="00BE2529" w:rsidP="00685BB4">
      <w:pPr>
        <w:numPr>
          <w:ilvl w:val="1"/>
          <w:numId w:val="14"/>
        </w:numPr>
      </w:pPr>
      <w:r>
        <w:rPr>
          <w:szCs w:val="24"/>
        </w:rPr>
        <w:tab/>
      </w:r>
      <w:r w:rsidR="004F31CF">
        <w:rPr>
          <w:szCs w:val="24"/>
        </w:rPr>
        <w:t xml:space="preserve">Update on </w:t>
      </w:r>
      <w:r w:rsidR="005A555B">
        <w:rPr>
          <w:szCs w:val="24"/>
        </w:rPr>
        <w:t>Christmas tree preparation</w:t>
      </w:r>
      <w:r w:rsidR="004F31CF">
        <w:rPr>
          <w:szCs w:val="24"/>
        </w:rPr>
        <w:t>s</w:t>
      </w:r>
      <w:r w:rsidR="00080FB0">
        <w:rPr>
          <w:szCs w:val="24"/>
        </w:rPr>
        <w:t xml:space="preserve"> </w:t>
      </w:r>
    </w:p>
    <w:p w:rsidR="007557E7" w:rsidRPr="007557E7" w:rsidRDefault="00685BB4" w:rsidP="00685BB4">
      <w:pPr>
        <w:numPr>
          <w:ilvl w:val="1"/>
          <w:numId w:val="14"/>
        </w:numPr>
      </w:pPr>
      <w:r>
        <w:rPr>
          <w:szCs w:val="24"/>
        </w:rPr>
        <w:tab/>
      </w:r>
      <w:r w:rsidR="005A555B">
        <w:rPr>
          <w:szCs w:val="24"/>
        </w:rPr>
        <w:t>Update on community emergency plan</w:t>
      </w:r>
    </w:p>
    <w:p w:rsidR="009F61C5" w:rsidRPr="008D300C" w:rsidRDefault="00080FB0" w:rsidP="00F3763E">
      <w:pPr>
        <w:numPr>
          <w:ilvl w:val="1"/>
          <w:numId w:val="14"/>
        </w:numPr>
      </w:pPr>
      <w:r>
        <w:rPr>
          <w:szCs w:val="24"/>
        </w:rPr>
        <w:tab/>
      </w:r>
      <w:r w:rsidR="005A555B">
        <w:rPr>
          <w:szCs w:val="24"/>
        </w:rPr>
        <w:t>Update on street lighting matters</w:t>
      </w:r>
      <w:r w:rsidR="005B33AB">
        <w:rPr>
          <w:szCs w:val="24"/>
        </w:rPr>
        <w:t xml:space="preserve">: </w:t>
      </w:r>
      <w:r w:rsidR="005B33AB">
        <w:rPr>
          <w:b/>
          <w:szCs w:val="24"/>
        </w:rPr>
        <w:t>faulty LP</w:t>
      </w:r>
      <w:r w:rsidR="009F61C5">
        <w:tab/>
      </w:r>
      <w:r w:rsidR="00FE1549">
        <w:t xml:space="preserve"> </w:t>
      </w:r>
    </w:p>
    <w:p w:rsidR="005B33AB" w:rsidRPr="005B33AB" w:rsidRDefault="008D300C" w:rsidP="00F3763E">
      <w:pPr>
        <w:numPr>
          <w:ilvl w:val="1"/>
          <w:numId w:val="14"/>
        </w:numPr>
        <w:rPr>
          <w:b/>
        </w:rPr>
      </w:pPr>
      <w:r>
        <w:rPr>
          <w:szCs w:val="24"/>
        </w:rPr>
        <w:tab/>
      </w:r>
      <w:r w:rsidR="005B33AB">
        <w:rPr>
          <w:szCs w:val="24"/>
        </w:rPr>
        <w:t xml:space="preserve">Skate Park Meeting invitation </w:t>
      </w:r>
    </w:p>
    <w:p w:rsidR="00EF0C7E" w:rsidRPr="00F3763E" w:rsidRDefault="005B33AB" w:rsidP="00F3763E">
      <w:pPr>
        <w:numPr>
          <w:ilvl w:val="1"/>
          <w:numId w:val="14"/>
        </w:numPr>
        <w:rPr>
          <w:b/>
        </w:rPr>
      </w:pPr>
      <w:r>
        <w:rPr>
          <w:szCs w:val="24"/>
        </w:rPr>
        <w:tab/>
      </w:r>
      <w:r>
        <w:rPr>
          <w:b/>
          <w:szCs w:val="24"/>
        </w:rPr>
        <w:t xml:space="preserve">Two requests for S137 donation: Settle Community Library and British Red Cross </w:t>
      </w:r>
      <w:r w:rsidR="00325B37">
        <w:rPr>
          <w:b/>
          <w:szCs w:val="24"/>
        </w:rPr>
        <w:tab/>
        <w:t>Family Reunion Appeal</w:t>
      </w:r>
      <w:r w:rsidR="004F31CF" w:rsidRPr="00F3763E">
        <w:rPr>
          <w:szCs w:val="24"/>
        </w:rPr>
        <w:tab/>
      </w:r>
    </w:p>
    <w:p w:rsidR="009A760C" w:rsidRPr="00576AB1" w:rsidRDefault="009A760C" w:rsidP="008B7207">
      <w:pPr>
        <w:ind w:left="360"/>
        <w:rPr>
          <w:b/>
        </w:rPr>
      </w:pPr>
    </w:p>
    <w:p w:rsidR="006C79C0" w:rsidRPr="000D0934" w:rsidRDefault="00F97F46" w:rsidP="006C79C0">
      <w:pPr>
        <w:numPr>
          <w:ilvl w:val="0"/>
          <w:numId w:val="14"/>
        </w:numPr>
        <w:rPr>
          <w:b/>
        </w:rPr>
      </w:pPr>
      <w:r w:rsidRPr="00576AB1">
        <w:rPr>
          <w:b/>
        </w:rPr>
        <w:t>To re</w:t>
      </w:r>
      <w:r w:rsidR="00E14945" w:rsidRPr="00576AB1">
        <w:rPr>
          <w:b/>
        </w:rPr>
        <w:t>ceive and take decisions on various Financial Matters.</w:t>
      </w:r>
    </w:p>
    <w:p w:rsidR="008C013D" w:rsidRPr="004F31CF" w:rsidRDefault="00E14945" w:rsidP="004F31CF">
      <w:pPr>
        <w:numPr>
          <w:ilvl w:val="1"/>
          <w:numId w:val="14"/>
        </w:numPr>
        <w:rPr>
          <w:b/>
        </w:rPr>
      </w:pPr>
      <w:r w:rsidRPr="00576AB1">
        <w:rPr>
          <w:b/>
        </w:rPr>
        <w:t xml:space="preserve">To </w:t>
      </w:r>
      <w:r w:rsidR="00F05EB9" w:rsidRPr="00576AB1">
        <w:rPr>
          <w:b/>
        </w:rPr>
        <w:t>receive</w:t>
      </w:r>
      <w:r w:rsidR="004901F2">
        <w:rPr>
          <w:b/>
        </w:rPr>
        <w:t xml:space="preserve"> F</w:t>
      </w:r>
      <w:r w:rsidR="006C79C0" w:rsidRPr="00576AB1">
        <w:rPr>
          <w:b/>
        </w:rPr>
        <w:t xml:space="preserve">inancial Statement to </w:t>
      </w:r>
      <w:r w:rsidR="002C7E18">
        <w:rPr>
          <w:b/>
        </w:rPr>
        <w:t>3</w:t>
      </w:r>
      <w:r w:rsidR="004F31CF">
        <w:rPr>
          <w:b/>
        </w:rPr>
        <w:t>0</w:t>
      </w:r>
      <w:r w:rsidR="004F31CF" w:rsidRPr="004F31CF">
        <w:rPr>
          <w:b/>
          <w:vertAlign w:val="superscript"/>
        </w:rPr>
        <w:t>th</w:t>
      </w:r>
      <w:r w:rsidR="004F31CF">
        <w:rPr>
          <w:b/>
        </w:rPr>
        <w:t xml:space="preserve"> September</w:t>
      </w:r>
      <w:r w:rsidR="00BE2529">
        <w:rPr>
          <w:b/>
        </w:rPr>
        <w:t xml:space="preserve"> 2016</w:t>
      </w:r>
      <w:r w:rsidR="006E3FFB">
        <w:rPr>
          <w:b/>
        </w:rPr>
        <w:t>.</w:t>
      </w:r>
    </w:p>
    <w:p w:rsidR="00C549DB" w:rsidRPr="00325B37" w:rsidRDefault="00E14945" w:rsidP="00325B37">
      <w:pPr>
        <w:numPr>
          <w:ilvl w:val="1"/>
          <w:numId w:val="14"/>
        </w:numPr>
        <w:rPr>
          <w:b/>
        </w:rPr>
      </w:pPr>
      <w:r w:rsidRPr="00576AB1">
        <w:rPr>
          <w:b/>
        </w:rPr>
        <w:t>To approve payment of the following accounts:-</w:t>
      </w:r>
      <w:r w:rsidR="00325B37">
        <w:tab/>
      </w:r>
      <w:r w:rsidR="003B0FEC">
        <w:t xml:space="preserve">  net</w:t>
      </w:r>
      <w:r w:rsidR="003B0FEC">
        <w:tab/>
      </w:r>
      <w:r w:rsidR="003B0FEC">
        <w:tab/>
      </w:r>
      <w:r w:rsidR="003B0FEC">
        <w:tab/>
        <w:t>vat</w:t>
      </w:r>
      <w:r w:rsidR="003B0FEC">
        <w:tab/>
      </w:r>
      <w:r w:rsidR="003B0FEC">
        <w:tab/>
        <w:t xml:space="preserve"> </w:t>
      </w:r>
      <w:r w:rsidR="00234C64">
        <w:t>total</w:t>
      </w:r>
    </w:p>
    <w:p w:rsidR="00AA7A42" w:rsidRDefault="00F27B09" w:rsidP="004F31CF">
      <w:r>
        <w:tab/>
      </w:r>
      <w:r w:rsidR="006F4227" w:rsidRPr="00B6455C">
        <w:t>Horton Land</w:t>
      </w:r>
      <w:r w:rsidR="00FC16E4">
        <w:t>s</w:t>
      </w:r>
      <w:r w:rsidR="004F31CF">
        <w:t>caping Ltd (grass cutting September</w:t>
      </w:r>
      <w:r w:rsidR="006F4227" w:rsidRPr="00B6455C">
        <w:t>)</w:t>
      </w:r>
      <w:r w:rsidR="006F4227" w:rsidRPr="00B6455C">
        <w:tab/>
      </w:r>
      <w:r w:rsidR="003B0FEC">
        <w:t xml:space="preserve"> £</w:t>
      </w:r>
      <w:r w:rsidR="00FC16E4">
        <w:t>300.00</w:t>
      </w:r>
      <w:r w:rsidR="00FC16E4">
        <w:tab/>
      </w:r>
      <w:r w:rsidR="00FC16E4">
        <w:tab/>
        <w:t>£6</w:t>
      </w:r>
      <w:r w:rsidR="003B0FEC">
        <w:t>0.00</w:t>
      </w:r>
      <w:r w:rsidR="003B0FEC">
        <w:tab/>
      </w:r>
      <w:r w:rsidR="003B0FEC">
        <w:tab/>
        <w:t>£</w:t>
      </w:r>
      <w:r w:rsidR="001C1DF9">
        <w:t xml:space="preserve">     </w:t>
      </w:r>
      <w:r w:rsidR="00FC16E4">
        <w:t>36</w:t>
      </w:r>
      <w:r w:rsidR="006F4227" w:rsidRPr="00B6455C">
        <w:t>0.00</w:t>
      </w:r>
    </w:p>
    <w:p w:rsidR="00727E0A" w:rsidRDefault="00AA7A42" w:rsidP="004F31CF">
      <w:r>
        <w:tab/>
      </w:r>
      <w:r w:rsidR="00727E0A">
        <w:t>PKF Littlejohn LLP (external auditor)</w:t>
      </w:r>
      <w:r w:rsidR="00727E0A">
        <w:tab/>
      </w:r>
      <w:r w:rsidR="00727E0A">
        <w:tab/>
        <w:t xml:space="preserve"> £200.00</w:t>
      </w:r>
      <w:r w:rsidR="00727E0A">
        <w:tab/>
      </w:r>
      <w:r w:rsidR="00727E0A">
        <w:tab/>
        <w:t>£40.00</w:t>
      </w:r>
      <w:r w:rsidR="00727E0A">
        <w:tab/>
      </w:r>
      <w:r w:rsidR="00727E0A">
        <w:tab/>
        <w:t>£</w:t>
      </w:r>
      <w:r w:rsidR="001C1DF9">
        <w:t xml:space="preserve">     </w:t>
      </w:r>
      <w:r w:rsidR="00727E0A">
        <w:t>240.00</w:t>
      </w:r>
    </w:p>
    <w:p w:rsidR="0071093D" w:rsidRDefault="0071093D" w:rsidP="0071093D">
      <w:pPr>
        <w:pStyle w:val="No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Squarespace</w:t>
      </w:r>
      <w:proofErr w:type="spellEnd"/>
      <w:r>
        <w:rPr>
          <w:rFonts w:ascii="Times New Roman" w:hAnsi="Times New Roman" w:cs="Times New Roman"/>
          <w:sz w:val="24"/>
          <w:szCs w:val="24"/>
        </w:rPr>
        <w:t xml:space="preserve"> annual domain registration fee $20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1093D" w:rsidRPr="0071093D" w:rsidRDefault="0071093D" w:rsidP="0071093D">
      <w:pPr>
        <w:pStyle w:val="No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Squarespace</w:t>
      </w:r>
      <w:proofErr w:type="spellEnd"/>
      <w:r>
        <w:rPr>
          <w:rFonts w:ascii="Times New Roman" w:hAnsi="Times New Roman" w:cs="Times New Roman"/>
          <w:sz w:val="24"/>
          <w:szCs w:val="24"/>
        </w:rPr>
        <w:t xml:space="preserve"> annual website hosting $259.20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61766" w:rsidRDefault="00896993" w:rsidP="00666CD6">
      <w:pPr>
        <w:ind w:left="360"/>
      </w:pPr>
      <w:r>
        <w:tab/>
      </w:r>
      <w:r w:rsidR="00F163D6">
        <w:t>M. Hill (</w:t>
      </w:r>
      <w:r w:rsidR="009853CE">
        <w:t>Cler</w:t>
      </w:r>
      <w:r w:rsidR="00F163D6">
        <w:t>k’s salary</w:t>
      </w:r>
      <w:r w:rsidR="00FC16E4">
        <w:t>)</w:t>
      </w:r>
      <w:r w:rsidR="00FC16E4">
        <w:tab/>
      </w:r>
      <w:r w:rsidR="00FC16E4">
        <w:tab/>
      </w:r>
      <w:r w:rsidR="00FC16E4">
        <w:tab/>
      </w:r>
      <w:r w:rsidR="00FC16E4">
        <w:tab/>
      </w:r>
      <w:r w:rsidR="00FC16E4">
        <w:tab/>
      </w:r>
      <w:r w:rsidR="00F163D6">
        <w:tab/>
      </w:r>
      <w:r w:rsidR="00BD5B4C">
        <w:t xml:space="preserve">  </w:t>
      </w:r>
      <w:r w:rsidR="00F163D6">
        <w:tab/>
      </w:r>
      <w:r w:rsidR="0038683D">
        <w:rPr>
          <w:szCs w:val="24"/>
        </w:rPr>
        <w:tab/>
      </w:r>
      <w:r w:rsidR="0038683D">
        <w:tab/>
      </w:r>
      <w:r w:rsidR="003B0FEC">
        <w:t>£</w:t>
      </w:r>
      <w:r w:rsidR="001C1DF9">
        <w:t xml:space="preserve">     </w:t>
      </w:r>
      <w:r w:rsidR="00FC16E4">
        <w:t>349.96</w:t>
      </w:r>
    </w:p>
    <w:p w:rsidR="004F31CF" w:rsidRDefault="004F31CF" w:rsidP="00666CD6">
      <w:pPr>
        <w:ind w:left="360"/>
      </w:pPr>
      <w:r>
        <w:tab/>
        <w:t>M. Hill (Clerk’s expenses July – September)</w:t>
      </w:r>
      <w:r w:rsidR="00AA7A42">
        <w:t xml:space="preserve"> </w:t>
      </w:r>
      <w:r w:rsidR="00AA7A42">
        <w:tab/>
      </w:r>
      <w:r w:rsidR="00AA7A42">
        <w:tab/>
      </w:r>
      <w:r w:rsidR="00AA7A42">
        <w:tab/>
      </w:r>
      <w:r w:rsidR="00AA7A42">
        <w:tab/>
      </w:r>
      <w:r w:rsidR="00AA7A42">
        <w:tab/>
      </w:r>
      <w:r w:rsidR="00AA7A42">
        <w:tab/>
        <w:t>£</w:t>
      </w:r>
      <w:r w:rsidR="003B7EE6">
        <w:t xml:space="preserve">     156.06</w:t>
      </w:r>
    </w:p>
    <w:p w:rsidR="00BF462D" w:rsidRDefault="00FC16E4" w:rsidP="00666CD6">
      <w:pPr>
        <w:ind w:left="360"/>
        <w:rPr>
          <w:b/>
        </w:rPr>
      </w:pPr>
      <w:r>
        <w:tab/>
      </w:r>
      <w:r>
        <w:rPr>
          <w:b/>
        </w:rPr>
        <w:t>Received:</w:t>
      </w:r>
    </w:p>
    <w:p w:rsidR="00FC16E4" w:rsidRDefault="00FC16E4" w:rsidP="00FC16E4">
      <w:pPr>
        <w:pStyle w:val="NoSpacing"/>
        <w:rPr>
          <w:rFonts w:ascii="Times New Roman" w:hAnsi="Times New Roman" w:cs="Times New Roman"/>
          <w:sz w:val="24"/>
          <w:szCs w:val="24"/>
        </w:rPr>
      </w:pPr>
      <w:r>
        <w:rPr>
          <w:b/>
        </w:rPr>
        <w:tab/>
      </w:r>
      <w:r w:rsidR="004F31CF">
        <w:rPr>
          <w:rFonts w:ascii="Times New Roman" w:hAnsi="Times New Roman" w:cs="Times New Roman"/>
          <w:sz w:val="24"/>
          <w:szCs w:val="24"/>
        </w:rPr>
        <w:t>CDC: Precept 2</w:t>
      </w:r>
      <w:r w:rsidR="004F31CF">
        <w:rPr>
          <w:rFonts w:ascii="Times New Roman" w:hAnsi="Times New Roman" w:cs="Times New Roman"/>
          <w:sz w:val="24"/>
          <w:szCs w:val="24"/>
        </w:rPr>
        <w:tab/>
      </w:r>
      <w:r w:rsidR="004F31CF">
        <w:rPr>
          <w:rFonts w:ascii="Times New Roman" w:hAnsi="Times New Roman" w:cs="Times New Roman"/>
          <w:sz w:val="24"/>
          <w:szCs w:val="24"/>
        </w:rPr>
        <w:tab/>
      </w:r>
      <w:r w:rsidR="004F31CF">
        <w:rPr>
          <w:rFonts w:ascii="Times New Roman" w:hAnsi="Times New Roman" w:cs="Times New Roman"/>
          <w:sz w:val="24"/>
          <w:szCs w:val="24"/>
        </w:rPr>
        <w:tab/>
      </w:r>
      <w:r w:rsidR="004F31CF">
        <w:rPr>
          <w:rFonts w:ascii="Times New Roman" w:hAnsi="Times New Roman" w:cs="Times New Roman"/>
          <w:sz w:val="24"/>
          <w:szCs w:val="24"/>
        </w:rPr>
        <w:tab/>
      </w:r>
      <w:r w:rsidR="004F31CF">
        <w:rPr>
          <w:rFonts w:ascii="Times New Roman" w:hAnsi="Times New Roman" w:cs="Times New Roman"/>
          <w:sz w:val="24"/>
          <w:szCs w:val="24"/>
        </w:rPr>
        <w:tab/>
      </w:r>
      <w:r w:rsidR="004F31CF">
        <w:rPr>
          <w:rFonts w:ascii="Times New Roman" w:hAnsi="Times New Roman" w:cs="Times New Roman"/>
          <w:sz w:val="24"/>
          <w:szCs w:val="24"/>
        </w:rPr>
        <w:tab/>
      </w:r>
      <w:r w:rsidR="004F31CF">
        <w:rPr>
          <w:rFonts w:ascii="Times New Roman" w:hAnsi="Times New Roman" w:cs="Times New Roman"/>
          <w:sz w:val="24"/>
          <w:szCs w:val="24"/>
        </w:rPr>
        <w:tab/>
      </w:r>
      <w:r w:rsidR="004F31CF">
        <w:rPr>
          <w:rFonts w:ascii="Times New Roman" w:hAnsi="Times New Roman" w:cs="Times New Roman"/>
          <w:sz w:val="24"/>
          <w:szCs w:val="24"/>
        </w:rPr>
        <w:tab/>
      </w:r>
      <w:r w:rsidR="004F31CF">
        <w:rPr>
          <w:rFonts w:ascii="Times New Roman" w:hAnsi="Times New Roman" w:cs="Times New Roman"/>
          <w:sz w:val="24"/>
          <w:szCs w:val="24"/>
        </w:rPr>
        <w:tab/>
      </w:r>
      <w:r w:rsidR="004F31CF">
        <w:rPr>
          <w:rFonts w:ascii="Times New Roman" w:hAnsi="Times New Roman" w:cs="Times New Roman"/>
          <w:sz w:val="24"/>
          <w:szCs w:val="24"/>
        </w:rPr>
        <w:tab/>
        <w:t>£</w:t>
      </w:r>
      <w:r w:rsidR="001C1DF9">
        <w:rPr>
          <w:rFonts w:ascii="Times New Roman" w:hAnsi="Times New Roman" w:cs="Times New Roman"/>
          <w:sz w:val="24"/>
          <w:szCs w:val="24"/>
        </w:rPr>
        <w:t>11,000.00</w:t>
      </w:r>
    </w:p>
    <w:p w:rsidR="00727E0A" w:rsidRDefault="00727E0A" w:rsidP="00666CD6">
      <w:pPr>
        <w:ind w:left="360"/>
      </w:pPr>
    </w:p>
    <w:p w:rsidR="00201A99" w:rsidRPr="000D0934" w:rsidRDefault="00727E0A" w:rsidP="00666CD6">
      <w:pPr>
        <w:ind w:left="360"/>
        <w:rPr>
          <w:b/>
        </w:rPr>
      </w:pPr>
      <w:r>
        <w:rPr>
          <w:b/>
        </w:rPr>
        <w:t>7.3</w:t>
      </w:r>
      <w:r>
        <w:rPr>
          <w:b/>
        </w:rPr>
        <w:tab/>
        <w:t xml:space="preserve">To receive external auditor’s report for Financial Year 2015-2016 </w:t>
      </w:r>
      <w:r w:rsidR="0077632B">
        <w:tab/>
      </w:r>
    </w:p>
    <w:p w:rsidR="003B0D5F" w:rsidRDefault="003B0D5F" w:rsidP="00666CD6">
      <w:pPr>
        <w:ind w:left="360"/>
        <w:rPr>
          <w:b/>
        </w:rPr>
      </w:pPr>
      <w:r>
        <w:rPr>
          <w:b/>
        </w:rPr>
        <w:t>7.4</w:t>
      </w:r>
      <w:r>
        <w:rPr>
          <w:b/>
        </w:rPr>
        <w:tab/>
        <w:t xml:space="preserve">To receive CDC’s </w:t>
      </w:r>
      <w:r w:rsidR="004537F0">
        <w:rPr>
          <w:b/>
        </w:rPr>
        <w:t>budget consultation</w:t>
      </w:r>
    </w:p>
    <w:p w:rsidR="00E5794C" w:rsidRPr="00BC1AFC" w:rsidRDefault="004F31CF" w:rsidP="00666CD6">
      <w:pPr>
        <w:ind w:left="360"/>
        <w:rPr>
          <w:b/>
        </w:rPr>
      </w:pPr>
      <w:r>
        <w:rPr>
          <w:b/>
        </w:rPr>
        <w:t>7.3</w:t>
      </w:r>
      <w:r w:rsidR="00D172C6">
        <w:rPr>
          <w:b/>
        </w:rPr>
        <w:tab/>
      </w:r>
      <w:r>
        <w:rPr>
          <w:b/>
        </w:rPr>
        <w:t>To verify bank statements Q2</w:t>
      </w:r>
      <w:r w:rsidR="0071093D">
        <w:rPr>
          <w:b/>
        </w:rPr>
        <w:t xml:space="preserve"> of Financial Year 2016 – 2017 </w:t>
      </w:r>
      <w:r w:rsidR="00EE017C">
        <w:rPr>
          <w:b/>
        </w:rPr>
        <w:t xml:space="preserve"> </w:t>
      </w:r>
    </w:p>
    <w:p w:rsidR="00D172C6" w:rsidRPr="00D172C6" w:rsidRDefault="00D172C6" w:rsidP="00666CD6">
      <w:pPr>
        <w:ind w:left="360"/>
        <w:rPr>
          <w:b/>
        </w:rPr>
      </w:pPr>
    </w:p>
    <w:p w:rsidR="00FC16E4" w:rsidRPr="005A555B" w:rsidRDefault="00666CD6" w:rsidP="005A555B">
      <w:pPr>
        <w:numPr>
          <w:ilvl w:val="0"/>
          <w:numId w:val="14"/>
        </w:numPr>
        <w:rPr>
          <w:b/>
        </w:rPr>
      </w:pPr>
      <w:r w:rsidRPr="00576AB1">
        <w:rPr>
          <w:b/>
        </w:rPr>
        <w:t>To receive Reports on or Notice of meetings of Other Bodies</w:t>
      </w:r>
      <w:r w:rsidR="00680447">
        <w:rPr>
          <w:b/>
        </w:rPr>
        <w:t xml:space="preserve"> </w:t>
      </w:r>
      <w:bookmarkStart w:id="0" w:name="_GoBack"/>
      <w:bookmarkEnd w:id="0"/>
    </w:p>
    <w:p w:rsidR="004B30C2" w:rsidRDefault="00FC16E4" w:rsidP="002538E8">
      <w:pPr>
        <w:ind w:left="360"/>
        <w:rPr>
          <w:szCs w:val="24"/>
        </w:rPr>
      </w:pPr>
      <w:r>
        <w:tab/>
      </w:r>
      <w:r w:rsidR="004F31CF">
        <w:t xml:space="preserve">* </w:t>
      </w:r>
      <w:r w:rsidR="0071093D">
        <w:rPr>
          <w:szCs w:val="24"/>
        </w:rPr>
        <w:t xml:space="preserve">YLCA: Craven Branch meeting, 8 October 2016, </w:t>
      </w:r>
      <w:proofErr w:type="spellStart"/>
      <w:r w:rsidR="0071093D">
        <w:rPr>
          <w:szCs w:val="24"/>
        </w:rPr>
        <w:t>Hellifield</w:t>
      </w:r>
      <w:proofErr w:type="spellEnd"/>
    </w:p>
    <w:p w:rsidR="00DC21BB" w:rsidRPr="0080580E" w:rsidRDefault="00DC21BB" w:rsidP="002538E8">
      <w:pPr>
        <w:ind w:left="360"/>
        <w:rPr>
          <w:szCs w:val="24"/>
        </w:rPr>
      </w:pPr>
      <w:r>
        <w:rPr>
          <w:szCs w:val="24"/>
        </w:rPr>
        <w:tab/>
        <w:t xml:space="preserve">* YDNPA: invitation to </w:t>
      </w:r>
      <w:r w:rsidR="0080580E">
        <w:rPr>
          <w:szCs w:val="24"/>
        </w:rPr>
        <w:t>Southern Parish F</w:t>
      </w:r>
      <w:r>
        <w:rPr>
          <w:szCs w:val="24"/>
        </w:rPr>
        <w:t>orum,</w:t>
      </w:r>
      <w:r w:rsidR="0080580E">
        <w:rPr>
          <w:szCs w:val="24"/>
        </w:rPr>
        <w:t xml:space="preserve"> 16 November, Clapham</w:t>
      </w:r>
      <w:r>
        <w:rPr>
          <w:szCs w:val="24"/>
        </w:rPr>
        <w:t xml:space="preserve"> </w:t>
      </w:r>
    </w:p>
    <w:p w:rsidR="004B30C2" w:rsidRDefault="004F31CF" w:rsidP="002538E8">
      <w:pPr>
        <w:ind w:left="360"/>
      </w:pPr>
      <w:r>
        <w:tab/>
        <w:t xml:space="preserve">* </w:t>
      </w:r>
      <w:r w:rsidR="0071093D">
        <w:rPr>
          <w:szCs w:val="24"/>
        </w:rPr>
        <w:t xml:space="preserve">HAGS play equipment and </w:t>
      </w:r>
      <w:proofErr w:type="spellStart"/>
      <w:r w:rsidR="0071093D">
        <w:rPr>
          <w:szCs w:val="24"/>
        </w:rPr>
        <w:t>Glasdon</w:t>
      </w:r>
      <w:proofErr w:type="spellEnd"/>
      <w:r w:rsidR="0071093D">
        <w:rPr>
          <w:szCs w:val="24"/>
        </w:rPr>
        <w:t xml:space="preserve"> brochures</w:t>
      </w:r>
    </w:p>
    <w:p w:rsidR="002538E8" w:rsidRPr="002538E8" w:rsidRDefault="004B30C2" w:rsidP="002538E8">
      <w:pPr>
        <w:ind w:left="360"/>
        <w:rPr>
          <w:b/>
        </w:rPr>
      </w:pPr>
      <w:r>
        <w:tab/>
      </w:r>
      <w:r w:rsidR="00FC16E4">
        <w:t xml:space="preserve">* </w:t>
      </w:r>
      <w:r w:rsidR="00297423">
        <w:t xml:space="preserve">YLCA: VAT and Procurement training event, 3 November 2016 </w:t>
      </w:r>
      <w:proofErr w:type="spellStart"/>
      <w:r w:rsidR="00297423">
        <w:t>Walshford</w:t>
      </w:r>
      <w:proofErr w:type="spellEnd"/>
      <w:r w:rsidR="00297423">
        <w:t xml:space="preserve"> (Nr. </w:t>
      </w:r>
      <w:proofErr w:type="spellStart"/>
      <w:r w:rsidR="00297423">
        <w:t>Wetherby</w:t>
      </w:r>
      <w:proofErr w:type="spellEnd"/>
      <w:r w:rsidR="00297423">
        <w:t>)</w:t>
      </w:r>
    </w:p>
    <w:p w:rsidR="002538E8" w:rsidRDefault="00080FB0" w:rsidP="002538E8">
      <w:pPr>
        <w:ind w:left="360"/>
        <w:rPr>
          <w:b/>
        </w:rPr>
      </w:pPr>
      <w:r>
        <w:tab/>
        <w:t>*</w:t>
      </w:r>
      <w:r w:rsidR="00FC16E4">
        <w:t xml:space="preserve"> </w:t>
      </w:r>
      <w:r w:rsidR="002932B4" w:rsidRPr="004F31CF">
        <w:rPr>
          <w:szCs w:val="24"/>
        </w:rPr>
        <w:t>Craven and the First World War</w:t>
      </w:r>
      <w:r w:rsidR="002932B4">
        <w:rPr>
          <w:szCs w:val="24"/>
        </w:rPr>
        <w:t xml:space="preserve">: newsletter </w:t>
      </w:r>
      <w:r w:rsidR="004E1D31">
        <w:rPr>
          <w:szCs w:val="24"/>
        </w:rPr>
        <w:t>autumn</w:t>
      </w:r>
      <w:r w:rsidR="002932B4">
        <w:rPr>
          <w:szCs w:val="24"/>
        </w:rPr>
        <w:t xml:space="preserve"> 2016 </w:t>
      </w:r>
    </w:p>
    <w:p w:rsidR="00EE0C25" w:rsidRPr="005A555B" w:rsidRDefault="00C64E74" w:rsidP="00913A4B">
      <w:pPr>
        <w:pStyle w:val="NoSpacing"/>
        <w:rPr>
          <w:rFonts w:ascii="Times New Roman" w:hAnsi="Times New Roman" w:cs="Times New Roman"/>
          <w:sz w:val="24"/>
          <w:szCs w:val="24"/>
        </w:rPr>
      </w:pPr>
      <w:r>
        <w:rPr>
          <w:rFonts w:ascii="Times New Roman" w:hAnsi="Times New Roman" w:cs="Times New Roman"/>
          <w:b/>
          <w:sz w:val="24"/>
          <w:szCs w:val="24"/>
        </w:rPr>
        <w:tab/>
      </w:r>
      <w:r w:rsidR="00080FB0" w:rsidRPr="005A555B">
        <w:rPr>
          <w:rFonts w:ascii="Times New Roman" w:hAnsi="Times New Roman" w:cs="Times New Roman"/>
          <w:sz w:val="24"/>
          <w:szCs w:val="24"/>
        </w:rPr>
        <w:t xml:space="preserve">* </w:t>
      </w:r>
      <w:r w:rsidR="005A555B" w:rsidRPr="005A555B">
        <w:rPr>
          <w:rFonts w:ascii="Times New Roman" w:hAnsi="Times New Roman" w:cs="Times New Roman"/>
          <w:sz w:val="24"/>
          <w:szCs w:val="24"/>
        </w:rPr>
        <w:t>NYP: Craven Community Messaging</w:t>
      </w:r>
      <w:r w:rsidR="005A555B">
        <w:rPr>
          <w:rFonts w:ascii="Times New Roman" w:hAnsi="Times New Roman" w:cs="Times New Roman"/>
          <w:sz w:val="24"/>
          <w:szCs w:val="24"/>
        </w:rPr>
        <w:t xml:space="preserve"> </w:t>
      </w:r>
    </w:p>
    <w:p w:rsidR="00913A4B" w:rsidRDefault="00913A4B" w:rsidP="00913A4B">
      <w:pPr>
        <w:pStyle w:val="NoSpacing"/>
        <w:rPr>
          <w:rFonts w:ascii="Times New Roman" w:hAnsi="Times New Roman" w:cs="Times New Roman"/>
          <w:sz w:val="24"/>
          <w:szCs w:val="24"/>
        </w:rPr>
      </w:pPr>
      <w:r>
        <w:rPr>
          <w:rFonts w:ascii="Times New Roman" w:hAnsi="Times New Roman" w:cs="Times New Roman"/>
          <w:sz w:val="24"/>
          <w:szCs w:val="24"/>
        </w:rPr>
        <w:tab/>
      </w:r>
      <w:r w:rsidR="00080FB0">
        <w:rPr>
          <w:rFonts w:ascii="Times New Roman" w:hAnsi="Times New Roman" w:cs="Times New Roman"/>
          <w:sz w:val="24"/>
          <w:szCs w:val="24"/>
        </w:rPr>
        <w:t xml:space="preserve">* </w:t>
      </w:r>
      <w:r w:rsidR="004E1D31">
        <w:rPr>
          <w:rFonts w:ascii="Times New Roman" w:hAnsi="Times New Roman" w:cs="Times New Roman"/>
          <w:sz w:val="24"/>
          <w:szCs w:val="24"/>
        </w:rPr>
        <w:t>Yorkshire Dales Millennium Trust: Community Grants</w:t>
      </w:r>
    </w:p>
    <w:p w:rsidR="008E7D3D" w:rsidRDefault="008E7D3D"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6066BE">
        <w:rPr>
          <w:rFonts w:ascii="Times New Roman" w:hAnsi="Times New Roman" w:cs="Times New Roman"/>
          <w:sz w:val="24"/>
          <w:szCs w:val="24"/>
        </w:rPr>
        <w:t xml:space="preserve">YLCA: White Rose Update, September 2016 </w:t>
      </w:r>
    </w:p>
    <w:p w:rsidR="00201A99" w:rsidRPr="00AA081F" w:rsidRDefault="00080FB0" w:rsidP="00913A4B">
      <w:pPr>
        <w:pStyle w:val="NoSpacing"/>
        <w:rPr>
          <w:rFonts w:ascii="Times New Roman" w:hAnsi="Times New Roman" w:cs="Times New Roman"/>
          <w:b/>
          <w:sz w:val="24"/>
          <w:szCs w:val="24"/>
        </w:rPr>
      </w:pPr>
      <w:r>
        <w:rPr>
          <w:rFonts w:ascii="Times New Roman" w:hAnsi="Times New Roman" w:cs="Times New Roman"/>
          <w:sz w:val="24"/>
          <w:szCs w:val="24"/>
        </w:rPr>
        <w:tab/>
        <w:t xml:space="preserve">* </w:t>
      </w:r>
      <w:r w:rsidR="00E30796">
        <w:rPr>
          <w:rFonts w:ascii="Times New Roman" w:hAnsi="Times New Roman" w:cs="Times New Roman"/>
          <w:sz w:val="24"/>
          <w:szCs w:val="24"/>
        </w:rPr>
        <w:t>YLCA: Annual Conference Scarborough 28</w:t>
      </w:r>
      <w:r w:rsidR="004B5CDE">
        <w:rPr>
          <w:rFonts w:ascii="Times New Roman" w:hAnsi="Times New Roman" w:cs="Times New Roman"/>
          <w:sz w:val="24"/>
          <w:szCs w:val="24"/>
        </w:rPr>
        <w:t xml:space="preserve"> – 30 </w:t>
      </w:r>
      <w:r w:rsidR="00E30796">
        <w:rPr>
          <w:rFonts w:ascii="Times New Roman" w:hAnsi="Times New Roman" w:cs="Times New Roman"/>
          <w:sz w:val="24"/>
          <w:szCs w:val="24"/>
        </w:rPr>
        <w:t>October</w:t>
      </w:r>
      <w:r w:rsidR="00AA081F">
        <w:rPr>
          <w:rFonts w:ascii="Times New Roman" w:hAnsi="Times New Roman" w:cs="Times New Roman"/>
          <w:sz w:val="24"/>
          <w:szCs w:val="24"/>
        </w:rPr>
        <w:t xml:space="preserve"> 2016: </w:t>
      </w:r>
      <w:r w:rsidR="00AA081F">
        <w:rPr>
          <w:rFonts w:ascii="Times New Roman" w:hAnsi="Times New Roman" w:cs="Times New Roman"/>
          <w:b/>
          <w:sz w:val="24"/>
          <w:szCs w:val="24"/>
        </w:rPr>
        <w:t xml:space="preserve">CANCELLED </w:t>
      </w:r>
    </w:p>
    <w:p w:rsidR="006D3049" w:rsidRDefault="0038683D" w:rsidP="00913A4B">
      <w:pPr>
        <w:pStyle w:val="NoSpacing"/>
        <w:rPr>
          <w:rFonts w:ascii="Times New Roman" w:hAnsi="Times New Roman" w:cs="Times New Roman"/>
          <w:sz w:val="24"/>
          <w:szCs w:val="24"/>
        </w:rPr>
      </w:pPr>
      <w:r>
        <w:rPr>
          <w:rFonts w:ascii="Times New Roman" w:hAnsi="Times New Roman" w:cs="Times New Roman"/>
          <w:sz w:val="24"/>
          <w:szCs w:val="24"/>
        </w:rPr>
        <w:tab/>
      </w:r>
      <w:r w:rsidR="00080FB0">
        <w:rPr>
          <w:rFonts w:ascii="Times New Roman" w:hAnsi="Times New Roman" w:cs="Times New Roman"/>
          <w:sz w:val="24"/>
          <w:szCs w:val="24"/>
        </w:rPr>
        <w:t xml:space="preserve">* </w:t>
      </w:r>
      <w:r w:rsidR="00AA7A42">
        <w:rPr>
          <w:rFonts w:ascii="Times New Roman" w:hAnsi="Times New Roman" w:cs="Times New Roman"/>
          <w:sz w:val="24"/>
          <w:szCs w:val="24"/>
        </w:rPr>
        <w:t xml:space="preserve">YLCA: An Invitation to join ‘My Community Network’ </w:t>
      </w:r>
    </w:p>
    <w:p w:rsidR="00803150" w:rsidRDefault="00080FB0"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664D74">
        <w:rPr>
          <w:rFonts w:ascii="Times New Roman" w:hAnsi="Times New Roman" w:cs="Times New Roman"/>
          <w:sz w:val="24"/>
          <w:szCs w:val="24"/>
        </w:rPr>
        <w:t>Eden Brows update 1</w:t>
      </w:r>
      <w:r w:rsidR="004F31CF">
        <w:rPr>
          <w:rFonts w:ascii="Times New Roman" w:hAnsi="Times New Roman" w:cs="Times New Roman"/>
          <w:sz w:val="24"/>
          <w:szCs w:val="24"/>
        </w:rPr>
        <w:t>7</w:t>
      </w:r>
      <w:r w:rsidR="00A23216">
        <w:rPr>
          <w:rFonts w:ascii="Times New Roman" w:hAnsi="Times New Roman" w:cs="Times New Roman"/>
          <w:sz w:val="24"/>
          <w:szCs w:val="24"/>
        </w:rPr>
        <w:t xml:space="preserve">, </w:t>
      </w:r>
      <w:r w:rsidR="00A23216">
        <w:rPr>
          <w:rFonts w:ascii="Times New Roman" w:hAnsi="Times New Roman" w:cs="Times New Roman"/>
          <w:b/>
          <w:sz w:val="24"/>
          <w:szCs w:val="24"/>
        </w:rPr>
        <w:t xml:space="preserve">18 </w:t>
      </w:r>
      <w:r w:rsidR="00AF5DAF">
        <w:rPr>
          <w:rFonts w:ascii="Times New Roman" w:hAnsi="Times New Roman" w:cs="Times New Roman"/>
          <w:b/>
          <w:sz w:val="24"/>
          <w:szCs w:val="24"/>
        </w:rPr>
        <w:t xml:space="preserve"> </w:t>
      </w:r>
    </w:p>
    <w:p w:rsidR="00543C04" w:rsidRPr="00AA081F" w:rsidRDefault="008434F5" w:rsidP="004F31CF">
      <w:pPr>
        <w:pStyle w:val="NoSpacing"/>
        <w:rPr>
          <w:rFonts w:ascii="Times New Roman" w:hAnsi="Times New Roman" w:cs="Times New Roman"/>
          <w:b/>
          <w:sz w:val="24"/>
          <w:szCs w:val="24"/>
        </w:rPr>
      </w:pPr>
      <w:r>
        <w:rPr>
          <w:rFonts w:ascii="Times New Roman" w:hAnsi="Times New Roman" w:cs="Times New Roman"/>
          <w:sz w:val="24"/>
          <w:szCs w:val="24"/>
        </w:rPr>
        <w:tab/>
        <w:t xml:space="preserve">* </w:t>
      </w:r>
      <w:r w:rsidR="00AA081F">
        <w:rPr>
          <w:rFonts w:ascii="Times New Roman" w:hAnsi="Times New Roman" w:cs="Times New Roman"/>
          <w:b/>
          <w:sz w:val="24"/>
          <w:szCs w:val="24"/>
        </w:rPr>
        <w:t>YLCA: NALC Changing Places Conference, 30 November 2016, London</w:t>
      </w:r>
    </w:p>
    <w:p w:rsidR="00E200A4" w:rsidRDefault="00E200A4" w:rsidP="00913A4B">
      <w:pPr>
        <w:pStyle w:val="NoSpacing"/>
        <w:rPr>
          <w:rFonts w:ascii="Times New Roman" w:hAnsi="Times New Roman" w:cs="Times New Roman"/>
          <w:b/>
          <w:sz w:val="24"/>
          <w:szCs w:val="24"/>
        </w:rPr>
      </w:pPr>
      <w:r>
        <w:rPr>
          <w:rFonts w:ascii="Times New Roman" w:hAnsi="Times New Roman" w:cs="Times New Roman"/>
          <w:b/>
          <w:sz w:val="24"/>
          <w:szCs w:val="24"/>
        </w:rPr>
        <w:tab/>
        <w:t xml:space="preserve">* </w:t>
      </w:r>
      <w:r w:rsidR="00A23216">
        <w:rPr>
          <w:rFonts w:ascii="Times New Roman" w:hAnsi="Times New Roman" w:cs="Times New Roman"/>
          <w:b/>
          <w:sz w:val="24"/>
          <w:szCs w:val="24"/>
        </w:rPr>
        <w:t xml:space="preserve">YLCA: training events available in October </w:t>
      </w:r>
      <w:r w:rsidR="00DC21BB">
        <w:rPr>
          <w:rFonts w:ascii="Times New Roman" w:hAnsi="Times New Roman" w:cs="Times New Roman"/>
          <w:b/>
          <w:sz w:val="24"/>
          <w:szCs w:val="24"/>
        </w:rPr>
        <w:t xml:space="preserve">  </w:t>
      </w:r>
    </w:p>
    <w:p w:rsidR="00085B00" w:rsidRDefault="00085B00" w:rsidP="00913A4B">
      <w:pPr>
        <w:pStyle w:val="NoSpacing"/>
        <w:rPr>
          <w:rFonts w:ascii="Times New Roman" w:hAnsi="Times New Roman" w:cs="Times New Roman"/>
          <w:b/>
          <w:sz w:val="24"/>
          <w:szCs w:val="24"/>
        </w:rPr>
      </w:pPr>
      <w:r>
        <w:rPr>
          <w:rFonts w:ascii="Times New Roman" w:hAnsi="Times New Roman" w:cs="Times New Roman"/>
          <w:b/>
          <w:sz w:val="24"/>
          <w:szCs w:val="24"/>
        </w:rPr>
        <w:tab/>
        <w:t>* CDC: nominations for Craven Community Champion Awards 2016: poster</w:t>
      </w:r>
    </w:p>
    <w:p w:rsidR="00325B37" w:rsidRPr="008434F5" w:rsidRDefault="00325B37" w:rsidP="00913A4B">
      <w:pPr>
        <w:pStyle w:val="NoSpacing"/>
        <w:rPr>
          <w:rFonts w:ascii="Times New Roman" w:hAnsi="Times New Roman" w:cs="Times New Roman"/>
          <w:b/>
          <w:sz w:val="24"/>
          <w:szCs w:val="24"/>
        </w:rPr>
      </w:pPr>
      <w:r>
        <w:rPr>
          <w:rFonts w:ascii="Times New Roman" w:hAnsi="Times New Roman" w:cs="Times New Roman"/>
          <w:b/>
          <w:sz w:val="24"/>
          <w:szCs w:val="24"/>
        </w:rPr>
        <w:tab/>
        <w:t>* NYCC: temporary road closure A65 Coniston Cold Bridge 10/10 – 05/11 night time only</w:t>
      </w:r>
    </w:p>
    <w:p w:rsidR="00F5186C" w:rsidRPr="00576AB1" w:rsidRDefault="00F5186C" w:rsidP="00666CD6">
      <w:pPr>
        <w:rPr>
          <w:b/>
        </w:rPr>
      </w:pPr>
    </w:p>
    <w:p w:rsidR="00666CD6" w:rsidRPr="00576AB1" w:rsidRDefault="00666CD6" w:rsidP="00666CD6">
      <w:pPr>
        <w:numPr>
          <w:ilvl w:val="0"/>
          <w:numId w:val="14"/>
        </w:numPr>
        <w:rPr>
          <w:b/>
        </w:rPr>
      </w:pPr>
      <w:r w:rsidRPr="00576AB1">
        <w:rPr>
          <w:b/>
        </w:rPr>
        <w:t xml:space="preserve">To determine any Matter not included on this Agenda which the Chairman </w:t>
      </w:r>
      <w:r w:rsidR="009853CE">
        <w:rPr>
          <w:b/>
        </w:rPr>
        <w:t xml:space="preserve">considers must </w:t>
      </w:r>
      <w:r w:rsidRPr="00576AB1">
        <w:rPr>
          <w:b/>
        </w:rPr>
        <w:t>nevertheless be addressed as a matter of urgency.</w:t>
      </w:r>
    </w:p>
    <w:p w:rsidR="00666CD6" w:rsidRPr="00576AB1" w:rsidRDefault="00666CD6" w:rsidP="00666CD6">
      <w:pPr>
        <w:rPr>
          <w:b/>
        </w:rPr>
      </w:pPr>
    </w:p>
    <w:p w:rsidR="00666CD6" w:rsidRPr="00576AB1" w:rsidRDefault="00666CD6" w:rsidP="00666CD6">
      <w:pPr>
        <w:numPr>
          <w:ilvl w:val="0"/>
          <w:numId w:val="14"/>
        </w:numPr>
        <w:rPr>
          <w:b/>
        </w:rPr>
      </w:pPr>
      <w:r w:rsidRPr="00576AB1">
        <w:rPr>
          <w:b/>
        </w:rPr>
        <w:t>To receive reports/comments on other matters for information only, or for inclusion on a future Agenda.</w:t>
      </w:r>
    </w:p>
    <w:p w:rsidR="00666CD6" w:rsidRPr="00576AB1" w:rsidRDefault="00666CD6" w:rsidP="00666CD6">
      <w:pPr>
        <w:rPr>
          <w:b/>
        </w:rPr>
      </w:pPr>
    </w:p>
    <w:p w:rsidR="00666CD6" w:rsidRPr="00576AB1" w:rsidRDefault="00666CD6" w:rsidP="00666CD6">
      <w:pPr>
        <w:numPr>
          <w:ilvl w:val="0"/>
          <w:numId w:val="14"/>
        </w:numPr>
        <w:rPr>
          <w:b/>
        </w:rPr>
      </w:pPr>
      <w:r w:rsidRPr="00576AB1">
        <w:rPr>
          <w:b/>
        </w:rPr>
        <w:t>To confirm the date of the Next Meeting.</w:t>
      </w:r>
    </w:p>
    <w:p w:rsidR="008D300C" w:rsidRPr="000D3279" w:rsidRDefault="00F05EB9" w:rsidP="000D3279">
      <w:pPr>
        <w:ind w:left="360"/>
      </w:pPr>
      <w:r w:rsidRPr="00576AB1">
        <w:t xml:space="preserve">The </w:t>
      </w:r>
      <w:r w:rsidR="000F7439">
        <w:t>next meeting of the Council</w:t>
      </w:r>
      <w:r w:rsidR="00BE2529">
        <w:t xml:space="preserve"> will be he</w:t>
      </w:r>
      <w:r w:rsidR="000F7439">
        <w:t>ld</w:t>
      </w:r>
      <w:r w:rsidR="004F31CF">
        <w:t xml:space="preserve"> on Tuesday, the 8</w:t>
      </w:r>
      <w:r w:rsidR="000F7439" w:rsidRPr="000F7439">
        <w:rPr>
          <w:vertAlign w:val="superscript"/>
        </w:rPr>
        <w:t>th</w:t>
      </w:r>
      <w:r w:rsidR="004F31CF">
        <w:t xml:space="preserve"> Novem</w:t>
      </w:r>
      <w:r w:rsidR="00080FB0">
        <w:t>ber</w:t>
      </w:r>
      <w:r w:rsidR="000F7439">
        <w:t xml:space="preserve"> </w:t>
      </w:r>
      <w:r w:rsidR="00BE2529">
        <w:t>2016</w:t>
      </w:r>
      <w:r w:rsidR="00F163D6">
        <w:t xml:space="preserve"> at 19</w:t>
      </w:r>
      <w:r w:rsidR="000F7439">
        <w:t xml:space="preserve">.30 hours (7.30pm). </w:t>
      </w:r>
    </w:p>
    <w:p w:rsidR="00666CD6" w:rsidRPr="00576AB1" w:rsidRDefault="009853CE" w:rsidP="00666CD6">
      <w:pPr>
        <w:rPr>
          <w:b/>
        </w:rPr>
      </w:pPr>
      <w:r>
        <w:rPr>
          <w:b/>
        </w:rPr>
        <w:t>M. Hill</w:t>
      </w:r>
    </w:p>
    <w:p w:rsidR="00F91EE4" w:rsidRPr="00D17C0A" w:rsidRDefault="00666CD6" w:rsidP="00D17C0A">
      <w:pPr>
        <w:rPr>
          <w:b/>
        </w:rPr>
      </w:pPr>
      <w:r w:rsidRPr="00576AB1">
        <w:rPr>
          <w:b/>
        </w:rPr>
        <w:t>Clerk to the Council</w:t>
      </w:r>
      <w:r w:rsidR="00E14945" w:rsidRPr="00576AB1">
        <w:t xml:space="preserve">               </w:t>
      </w:r>
    </w:p>
    <w:sectPr w:rsidR="00F91EE4" w:rsidRPr="00D17C0A" w:rsidSect="00DE316A">
      <w:type w:val="continuous"/>
      <w:pgSz w:w="11907" w:h="16840" w:code="9"/>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795"/>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
    <w:nsid w:val="0718640D"/>
    <w:multiLevelType w:val="hybridMultilevel"/>
    <w:tmpl w:val="3E6C3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C13265"/>
    <w:multiLevelType w:val="multilevel"/>
    <w:tmpl w:val="692AE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E958CB"/>
    <w:multiLevelType w:val="hybridMultilevel"/>
    <w:tmpl w:val="464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32387E"/>
    <w:multiLevelType w:val="multilevel"/>
    <w:tmpl w:val="45F059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91314F"/>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6D217B"/>
    <w:multiLevelType w:val="hybridMultilevel"/>
    <w:tmpl w:val="7AEC1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F9090D"/>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30503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9">
    <w:nsid w:val="1FD7438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0">
    <w:nsid w:val="2A3D11E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1">
    <w:nsid w:val="335908D0"/>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2">
    <w:nsid w:val="4D9A5DCB"/>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F524F66"/>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69417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5">
    <w:nsid w:val="56DB49C1"/>
    <w:multiLevelType w:val="hybridMultilevel"/>
    <w:tmpl w:val="45F05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9AC6F4C"/>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7">
    <w:nsid w:val="5AE54A2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8">
    <w:nsid w:val="5BBF7898"/>
    <w:multiLevelType w:val="hybridMultilevel"/>
    <w:tmpl w:val="87181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A23CA5"/>
    <w:multiLevelType w:val="multilevel"/>
    <w:tmpl w:val="7AEC1B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ECD2A80"/>
    <w:multiLevelType w:val="hybridMultilevel"/>
    <w:tmpl w:val="692AE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8623CE"/>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
    <w:nsid w:val="6BE73E0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3">
    <w:nsid w:val="6D2C79FB"/>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4">
    <w:nsid w:val="6E0D344D"/>
    <w:multiLevelType w:val="multilevel"/>
    <w:tmpl w:val="B2ECA68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5">
    <w:nsid w:val="71510DCA"/>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6">
    <w:nsid w:val="73DE609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7">
    <w:nsid w:val="75076797"/>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8">
    <w:nsid w:val="7AEA2906"/>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9">
    <w:nsid w:val="7B4A1903"/>
    <w:multiLevelType w:val="hybridMultilevel"/>
    <w:tmpl w:val="F030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5"/>
  </w:num>
  <w:num w:numId="4">
    <w:abstractNumId w:val="4"/>
  </w:num>
  <w:num w:numId="5">
    <w:abstractNumId w:val="1"/>
  </w:num>
  <w:num w:numId="6">
    <w:abstractNumId w:val="13"/>
  </w:num>
  <w:num w:numId="7">
    <w:abstractNumId w:val="7"/>
  </w:num>
  <w:num w:numId="8">
    <w:abstractNumId w:val="20"/>
  </w:num>
  <w:num w:numId="9">
    <w:abstractNumId w:val="2"/>
  </w:num>
  <w:num w:numId="10">
    <w:abstractNumId w:val="6"/>
  </w:num>
  <w:num w:numId="11">
    <w:abstractNumId w:val="19"/>
  </w:num>
  <w:num w:numId="12">
    <w:abstractNumId w:val="12"/>
  </w:num>
  <w:num w:numId="13">
    <w:abstractNumId w:val="29"/>
  </w:num>
  <w:num w:numId="14">
    <w:abstractNumId w:val="24"/>
  </w:num>
  <w:num w:numId="15">
    <w:abstractNumId w:val="25"/>
  </w:num>
  <w:num w:numId="16">
    <w:abstractNumId w:val="10"/>
  </w:num>
  <w:num w:numId="17">
    <w:abstractNumId w:val="28"/>
  </w:num>
  <w:num w:numId="18">
    <w:abstractNumId w:val="11"/>
  </w:num>
  <w:num w:numId="19">
    <w:abstractNumId w:val="16"/>
  </w:num>
  <w:num w:numId="20">
    <w:abstractNumId w:val="3"/>
  </w:num>
  <w:num w:numId="21">
    <w:abstractNumId w:val="0"/>
  </w:num>
  <w:num w:numId="22">
    <w:abstractNumId w:val="14"/>
  </w:num>
  <w:num w:numId="23">
    <w:abstractNumId w:val="26"/>
  </w:num>
  <w:num w:numId="24">
    <w:abstractNumId w:val="9"/>
  </w:num>
  <w:num w:numId="25">
    <w:abstractNumId w:val="21"/>
  </w:num>
  <w:num w:numId="26">
    <w:abstractNumId w:val="22"/>
  </w:num>
  <w:num w:numId="27">
    <w:abstractNumId w:val="23"/>
  </w:num>
  <w:num w:numId="28">
    <w:abstractNumId w:val="27"/>
  </w:num>
  <w:num w:numId="29">
    <w:abstractNumId w:val="17"/>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01277"/>
    <w:rsid w:val="00002F7B"/>
    <w:rsid w:val="00003786"/>
    <w:rsid w:val="00006B6C"/>
    <w:rsid w:val="00013106"/>
    <w:rsid w:val="00015CFA"/>
    <w:rsid w:val="00016196"/>
    <w:rsid w:val="00020EA8"/>
    <w:rsid w:val="00026FC6"/>
    <w:rsid w:val="00041C56"/>
    <w:rsid w:val="000478C5"/>
    <w:rsid w:val="00053F06"/>
    <w:rsid w:val="0006052F"/>
    <w:rsid w:val="00062A9E"/>
    <w:rsid w:val="000665F1"/>
    <w:rsid w:val="00071E52"/>
    <w:rsid w:val="00071F84"/>
    <w:rsid w:val="00073DD9"/>
    <w:rsid w:val="00080FB0"/>
    <w:rsid w:val="00081874"/>
    <w:rsid w:val="00083F47"/>
    <w:rsid w:val="00085B00"/>
    <w:rsid w:val="000865E5"/>
    <w:rsid w:val="000A0972"/>
    <w:rsid w:val="000A7684"/>
    <w:rsid w:val="000B0B6C"/>
    <w:rsid w:val="000C5BC0"/>
    <w:rsid w:val="000D0934"/>
    <w:rsid w:val="000D3279"/>
    <w:rsid w:val="000E6E7A"/>
    <w:rsid w:val="000F7439"/>
    <w:rsid w:val="000F7B62"/>
    <w:rsid w:val="00100100"/>
    <w:rsid w:val="00110337"/>
    <w:rsid w:val="00117F4C"/>
    <w:rsid w:val="00127252"/>
    <w:rsid w:val="00131134"/>
    <w:rsid w:val="00133B2B"/>
    <w:rsid w:val="00142F44"/>
    <w:rsid w:val="00144385"/>
    <w:rsid w:val="00155959"/>
    <w:rsid w:val="001571ED"/>
    <w:rsid w:val="00157952"/>
    <w:rsid w:val="00160692"/>
    <w:rsid w:val="00160AC3"/>
    <w:rsid w:val="00162E7D"/>
    <w:rsid w:val="00162F53"/>
    <w:rsid w:val="00171DE6"/>
    <w:rsid w:val="0017272B"/>
    <w:rsid w:val="0017563B"/>
    <w:rsid w:val="00185460"/>
    <w:rsid w:val="00191C62"/>
    <w:rsid w:val="00192322"/>
    <w:rsid w:val="00193A84"/>
    <w:rsid w:val="001977C9"/>
    <w:rsid w:val="00197A7F"/>
    <w:rsid w:val="001A011B"/>
    <w:rsid w:val="001C0A26"/>
    <w:rsid w:val="001C1DF9"/>
    <w:rsid w:val="001E141E"/>
    <w:rsid w:val="001E36F6"/>
    <w:rsid w:val="001F6AE1"/>
    <w:rsid w:val="00201A99"/>
    <w:rsid w:val="0020774C"/>
    <w:rsid w:val="00210083"/>
    <w:rsid w:val="00213589"/>
    <w:rsid w:val="00216C3C"/>
    <w:rsid w:val="0022044F"/>
    <w:rsid w:val="00220AE4"/>
    <w:rsid w:val="00220B2A"/>
    <w:rsid w:val="00231C74"/>
    <w:rsid w:val="002327C3"/>
    <w:rsid w:val="0023385B"/>
    <w:rsid w:val="00234C64"/>
    <w:rsid w:val="002357FE"/>
    <w:rsid w:val="0023677A"/>
    <w:rsid w:val="00241F42"/>
    <w:rsid w:val="00242CED"/>
    <w:rsid w:val="00244836"/>
    <w:rsid w:val="00252A02"/>
    <w:rsid w:val="002538E8"/>
    <w:rsid w:val="002600D4"/>
    <w:rsid w:val="0026396A"/>
    <w:rsid w:val="00284D69"/>
    <w:rsid w:val="002932B4"/>
    <w:rsid w:val="002970D9"/>
    <w:rsid w:val="00297423"/>
    <w:rsid w:val="002A5CEE"/>
    <w:rsid w:val="002B1929"/>
    <w:rsid w:val="002B7E07"/>
    <w:rsid w:val="002C13B1"/>
    <w:rsid w:val="002C2D43"/>
    <w:rsid w:val="002C7E18"/>
    <w:rsid w:val="002D155E"/>
    <w:rsid w:val="002F1128"/>
    <w:rsid w:val="002F2977"/>
    <w:rsid w:val="002F3E5C"/>
    <w:rsid w:val="002F5620"/>
    <w:rsid w:val="0030789B"/>
    <w:rsid w:val="00310489"/>
    <w:rsid w:val="00315C1F"/>
    <w:rsid w:val="00320AAD"/>
    <w:rsid w:val="00322DD5"/>
    <w:rsid w:val="00323A0C"/>
    <w:rsid w:val="003252D8"/>
    <w:rsid w:val="00325994"/>
    <w:rsid w:val="00325B37"/>
    <w:rsid w:val="00342582"/>
    <w:rsid w:val="00350278"/>
    <w:rsid w:val="00350B6F"/>
    <w:rsid w:val="00351734"/>
    <w:rsid w:val="003713EF"/>
    <w:rsid w:val="003769C2"/>
    <w:rsid w:val="0037745E"/>
    <w:rsid w:val="0037782F"/>
    <w:rsid w:val="00385CC4"/>
    <w:rsid w:val="0038683D"/>
    <w:rsid w:val="00392D77"/>
    <w:rsid w:val="003A2A63"/>
    <w:rsid w:val="003B0D5F"/>
    <w:rsid w:val="003B0FEC"/>
    <w:rsid w:val="003B6386"/>
    <w:rsid w:val="003B7EE6"/>
    <w:rsid w:val="003C1CAA"/>
    <w:rsid w:val="003D03EC"/>
    <w:rsid w:val="003D4A24"/>
    <w:rsid w:val="003D62FD"/>
    <w:rsid w:val="003E581B"/>
    <w:rsid w:val="003E7384"/>
    <w:rsid w:val="003F2C7C"/>
    <w:rsid w:val="003F6101"/>
    <w:rsid w:val="00404F28"/>
    <w:rsid w:val="00423A9E"/>
    <w:rsid w:val="00446620"/>
    <w:rsid w:val="004537F0"/>
    <w:rsid w:val="00464BDE"/>
    <w:rsid w:val="004677A9"/>
    <w:rsid w:val="004901F2"/>
    <w:rsid w:val="004912A5"/>
    <w:rsid w:val="004A380D"/>
    <w:rsid w:val="004A3F6F"/>
    <w:rsid w:val="004B30C2"/>
    <w:rsid w:val="004B4027"/>
    <w:rsid w:val="004B5CDE"/>
    <w:rsid w:val="004C2AA2"/>
    <w:rsid w:val="004D5DA1"/>
    <w:rsid w:val="004E01BD"/>
    <w:rsid w:val="004E1D31"/>
    <w:rsid w:val="004E2C99"/>
    <w:rsid w:val="004E462E"/>
    <w:rsid w:val="004E5EEA"/>
    <w:rsid w:val="004F31CF"/>
    <w:rsid w:val="004F326C"/>
    <w:rsid w:val="004F3A4D"/>
    <w:rsid w:val="00501465"/>
    <w:rsid w:val="00507A1E"/>
    <w:rsid w:val="00533EF1"/>
    <w:rsid w:val="00540E46"/>
    <w:rsid w:val="005414FD"/>
    <w:rsid w:val="00541F03"/>
    <w:rsid w:val="00543AFC"/>
    <w:rsid w:val="00543C04"/>
    <w:rsid w:val="00547EFE"/>
    <w:rsid w:val="00550DC6"/>
    <w:rsid w:val="00550F8B"/>
    <w:rsid w:val="0055117C"/>
    <w:rsid w:val="005545F7"/>
    <w:rsid w:val="00554761"/>
    <w:rsid w:val="00555BEC"/>
    <w:rsid w:val="005565B3"/>
    <w:rsid w:val="00567FE1"/>
    <w:rsid w:val="00576AB1"/>
    <w:rsid w:val="005921D5"/>
    <w:rsid w:val="005A26EF"/>
    <w:rsid w:val="005A3A90"/>
    <w:rsid w:val="005A555B"/>
    <w:rsid w:val="005A7ADF"/>
    <w:rsid w:val="005B33AB"/>
    <w:rsid w:val="005C04C7"/>
    <w:rsid w:val="005C31EB"/>
    <w:rsid w:val="005D4B5E"/>
    <w:rsid w:val="005F0B02"/>
    <w:rsid w:val="00604D4A"/>
    <w:rsid w:val="00605F00"/>
    <w:rsid w:val="006066BE"/>
    <w:rsid w:val="00613E59"/>
    <w:rsid w:val="00620215"/>
    <w:rsid w:val="00631E64"/>
    <w:rsid w:val="00653279"/>
    <w:rsid w:val="006537E5"/>
    <w:rsid w:val="00655A9F"/>
    <w:rsid w:val="006562DF"/>
    <w:rsid w:val="0066111D"/>
    <w:rsid w:val="00664D74"/>
    <w:rsid w:val="00666CD6"/>
    <w:rsid w:val="00670001"/>
    <w:rsid w:val="00674548"/>
    <w:rsid w:val="00680447"/>
    <w:rsid w:val="006841EF"/>
    <w:rsid w:val="00685BB4"/>
    <w:rsid w:val="00691577"/>
    <w:rsid w:val="006A3452"/>
    <w:rsid w:val="006B4422"/>
    <w:rsid w:val="006C52B2"/>
    <w:rsid w:val="006C79C0"/>
    <w:rsid w:val="006D3049"/>
    <w:rsid w:val="006D400F"/>
    <w:rsid w:val="006D6BFB"/>
    <w:rsid w:val="006E3FFB"/>
    <w:rsid w:val="006F4227"/>
    <w:rsid w:val="00703599"/>
    <w:rsid w:val="0071093D"/>
    <w:rsid w:val="00711C2C"/>
    <w:rsid w:val="00712043"/>
    <w:rsid w:val="00713D1C"/>
    <w:rsid w:val="007208CA"/>
    <w:rsid w:val="00722190"/>
    <w:rsid w:val="00727BDE"/>
    <w:rsid w:val="00727E0A"/>
    <w:rsid w:val="00734102"/>
    <w:rsid w:val="0073455C"/>
    <w:rsid w:val="00742945"/>
    <w:rsid w:val="0074324F"/>
    <w:rsid w:val="0075235B"/>
    <w:rsid w:val="007557E7"/>
    <w:rsid w:val="0075619A"/>
    <w:rsid w:val="0076237E"/>
    <w:rsid w:val="00771909"/>
    <w:rsid w:val="00775720"/>
    <w:rsid w:val="0077632B"/>
    <w:rsid w:val="00780D87"/>
    <w:rsid w:val="00783C9D"/>
    <w:rsid w:val="00793E81"/>
    <w:rsid w:val="00794C04"/>
    <w:rsid w:val="00796E13"/>
    <w:rsid w:val="00797D28"/>
    <w:rsid w:val="007B0671"/>
    <w:rsid w:val="007B177C"/>
    <w:rsid w:val="007B1CB6"/>
    <w:rsid w:val="007B4622"/>
    <w:rsid w:val="007C62E0"/>
    <w:rsid w:val="007D3B74"/>
    <w:rsid w:val="007D4BF2"/>
    <w:rsid w:val="007D7C52"/>
    <w:rsid w:val="007E6FF3"/>
    <w:rsid w:val="007E7477"/>
    <w:rsid w:val="007F0347"/>
    <w:rsid w:val="007F173C"/>
    <w:rsid w:val="007F6C6A"/>
    <w:rsid w:val="00802E8C"/>
    <w:rsid w:val="00803150"/>
    <w:rsid w:val="0080335A"/>
    <w:rsid w:val="0080580E"/>
    <w:rsid w:val="008173CF"/>
    <w:rsid w:val="00820998"/>
    <w:rsid w:val="00823254"/>
    <w:rsid w:val="00830984"/>
    <w:rsid w:val="00830D26"/>
    <w:rsid w:val="0083340C"/>
    <w:rsid w:val="00840C23"/>
    <w:rsid w:val="008434F5"/>
    <w:rsid w:val="00846CD5"/>
    <w:rsid w:val="00853069"/>
    <w:rsid w:val="00853E63"/>
    <w:rsid w:val="0087230E"/>
    <w:rsid w:val="00872DC6"/>
    <w:rsid w:val="008732E9"/>
    <w:rsid w:val="008750B3"/>
    <w:rsid w:val="00884CAD"/>
    <w:rsid w:val="00895235"/>
    <w:rsid w:val="00896993"/>
    <w:rsid w:val="008A38F1"/>
    <w:rsid w:val="008B7207"/>
    <w:rsid w:val="008C013D"/>
    <w:rsid w:val="008C12E6"/>
    <w:rsid w:val="008C192B"/>
    <w:rsid w:val="008D300C"/>
    <w:rsid w:val="008E1F03"/>
    <w:rsid w:val="008E32FE"/>
    <w:rsid w:val="008E7D3D"/>
    <w:rsid w:val="008F1DAC"/>
    <w:rsid w:val="00901277"/>
    <w:rsid w:val="00902312"/>
    <w:rsid w:val="00902E33"/>
    <w:rsid w:val="009059AE"/>
    <w:rsid w:val="0091077F"/>
    <w:rsid w:val="00913A4B"/>
    <w:rsid w:val="00914C70"/>
    <w:rsid w:val="00930427"/>
    <w:rsid w:val="009553D9"/>
    <w:rsid w:val="009650AC"/>
    <w:rsid w:val="0097163A"/>
    <w:rsid w:val="00972209"/>
    <w:rsid w:val="0097559C"/>
    <w:rsid w:val="009853CE"/>
    <w:rsid w:val="00986DE6"/>
    <w:rsid w:val="00987748"/>
    <w:rsid w:val="00991C7A"/>
    <w:rsid w:val="009923B8"/>
    <w:rsid w:val="009943B2"/>
    <w:rsid w:val="009A760C"/>
    <w:rsid w:val="009A76B9"/>
    <w:rsid w:val="009B592F"/>
    <w:rsid w:val="009B5F7D"/>
    <w:rsid w:val="009C042D"/>
    <w:rsid w:val="009C2EAE"/>
    <w:rsid w:val="009C31E5"/>
    <w:rsid w:val="009D040D"/>
    <w:rsid w:val="009D1927"/>
    <w:rsid w:val="009D25BE"/>
    <w:rsid w:val="009D4DD8"/>
    <w:rsid w:val="009D63AA"/>
    <w:rsid w:val="009D71D8"/>
    <w:rsid w:val="009E3978"/>
    <w:rsid w:val="009E4A16"/>
    <w:rsid w:val="009F1911"/>
    <w:rsid w:val="009F60DB"/>
    <w:rsid w:val="009F61C5"/>
    <w:rsid w:val="00A10EBD"/>
    <w:rsid w:val="00A23216"/>
    <w:rsid w:val="00A240D7"/>
    <w:rsid w:val="00A25841"/>
    <w:rsid w:val="00A36BB5"/>
    <w:rsid w:val="00A36D65"/>
    <w:rsid w:val="00A47179"/>
    <w:rsid w:val="00A47567"/>
    <w:rsid w:val="00A50D25"/>
    <w:rsid w:val="00A5127A"/>
    <w:rsid w:val="00A530D7"/>
    <w:rsid w:val="00A540EA"/>
    <w:rsid w:val="00A6761C"/>
    <w:rsid w:val="00A72CC5"/>
    <w:rsid w:val="00A74269"/>
    <w:rsid w:val="00A8385D"/>
    <w:rsid w:val="00A963E2"/>
    <w:rsid w:val="00A97828"/>
    <w:rsid w:val="00AA081F"/>
    <w:rsid w:val="00AA7A42"/>
    <w:rsid w:val="00AC7DAA"/>
    <w:rsid w:val="00AD4FD3"/>
    <w:rsid w:val="00AE1068"/>
    <w:rsid w:val="00AE5B7E"/>
    <w:rsid w:val="00AE7ED7"/>
    <w:rsid w:val="00AF499C"/>
    <w:rsid w:val="00AF5089"/>
    <w:rsid w:val="00AF5DAF"/>
    <w:rsid w:val="00B004C6"/>
    <w:rsid w:val="00B03310"/>
    <w:rsid w:val="00B05068"/>
    <w:rsid w:val="00B05925"/>
    <w:rsid w:val="00B14978"/>
    <w:rsid w:val="00B16E73"/>
    <w:rsid w:val="00B245D1"/>
    <w:rsid w:val="00B2523F"/>
    <w:rsid w:val="00B33C73"/>
    <w:rsid w:val="00B378E6"/>
    <w:rsid w:val="00B46564"/>
    <w:rsid w:val="00B51942"/>
    <w:rsid w:val="00B51E10"/>
    <w:rsid w:val="00B5548A"/>
    <w:rsid w:val="00B57F51"/>
    <w:rsid w:val="00B6455C"/>
    <w:rsid w:val="00B81939"/>
    <w:rsid w:val="00B85834"/>
    <w:rsid w:val="00B95E48"/>
    <w:rsid w:val="00BA5FCB"/>
    <w:rsid w:val="00BB0A1A"/>
    <w:rsid w:val="00BB4729"/>
    <w:rsid w:val="00BC1AFC"/>
    <w:rsid w:val="00BC7E99"/>
    <w:rsid w:val="00BD14DE"/>
    <w:rsid w:val="00BD5B4C"/>
    <w:rsid w:val="00BD6617"/>
    <w:rsid w:val="00BE0612"/>
    <w:rsid w:val="00BE2529"/>
    <w:rsid w:val="00BE6CD5"/>
    <w:rsid w:val="00BF462D"/>
    <w:rsid w:val="00BF62FB"/>
    <w:rsid w:val="00C01079"/>
    <w:rsid w:val="00C02A97"/>
    <w:rsid w:val="00C04332"/>
    <w:rsid w:val="00C14045"/>
    <w:rsid w:val="00C25745"/>
    <w:rsid w:val="00C46450"/>
    <w:rsid w:val="00C50284"/>
    <w:rsid w:val="00C549DB"/>
    <w:rsid w:val="00C57898"/>
    <w:rsid w:val="00C624A2"/>
    <w:rsid w:val="00C64E74"/>
    <w:rsid w:val="00C67BD7"/>
    <w:rsid w:val="00C71E71"/>
    <w:rsid w:val="00C73FFA"/>
    <w:rsid w:val="00C86F0A"/>
    <w:rsid w:val="00C93846"/>
    <w:rsid w:val="00CA2FE6"/>
    <w:rsid w:val="00CB5EFB"/>
    <w:rsid w:val="00CC108A"/>
    <w:rsid w:val="00CC1955"/>
    <w:rsid w:val="00CC20B0"/>
    <w:rsid w:val="00CD4AAC"/>
    <w:rsid w:val="00CD5C32"/>
    <w:rsid w:val="00CD610E"/>
    <w:rsid w:val="00CE0E51"/>
    <w:rsid w:val="00CF0276"/>
    <w:rsid w:val="00CF34FF"/>
    <w:rsid w:val="00CF75CB"/>
    <w:rsid w:val="00D06BF3"/>
    <w:rsid w:val="00D07FE9"/>
    <w:rsid w:val="00D12DBD"/>
    <w:rsid w:val="00D130F9"/>
    <w:rsid w:val="00D170B7"/>
    <w:rsid w:val="00D172C6"/>
    <w:rsid w:val="00D17C0A"/>
    <w:rsid w:val="00D27BFA"/>
    <w:rsid w:val="00D44A99"/>
    <w:rsid w:val="00D5025F"/>
    <w:rsid w:val="00D53A79"/>
    <w:rsid w:val="00D62390"/>
    <w:rsid w:val="00D70448"/>
    <w:rsid w:val="00D76E10"/>
    <w:rsid w:val="00D813E4"/>
    <w:rsid w:val="00D852A8"/>
    <w:rsid w:val="00D87408"/>
    <w:rsid w:val="00DA0CD3"/>
    <w:rsid w:val="00DA3372"/>
    <w:rsid w:val="00DA7E5A"/>
    <w:rsid w:val="00DB393E"/>
    <w:rsid w:val="00DB457C"/>
    <w:rsid w:val="00DB768E"/>
    <w:rsid w:val="00DC13BB"/>
    <w:rsid w:val="00DC21BB"/>
    <w:rsid w:val="00DC337B"/>
    <w:rsid w:val="00DC5A22"/>
    <w:rsid w:val="00DE2A49"/>
    <w:rsid w:val="00DE316A"/>
    <w:rsid w:val="00DE5F33"/>
    <w:rsid w:val="00DE6827"/>
    <w:rsid w:val="00DF2F2D"/>
    <w:rsid w:val="00DF5361"/>
    <w:rsid w:val="00DF5E72"/>
    <w:rsid w:val="00E05165"/>
    <w:rsid w:val="00E14631"/>
    <w:rsid w:val="00E14945"/>
    <w:rsid w:val="00E200A4"/>
    <w:rsid w:val="00E20F31"/>
    <w:rsid w:val="00E24FE1"/>
    <w:rsid w:val="00E27CB6"/>
    <w:rsid w:val="00E30796"/>
    <w:rsid w:val="00E31EFE"/>
    <w:rsid w:val="00E33486"/>
    <w:rsid w:val="00E36DF4"/>
    <w:rsid w:val="00E40903"/>
    <w:rsid w:val="00E43F78"/>
    <w:rsid w:val="00E572A8"/>
    <w:rsid w:val="00E5794C"/>
    <w:rsid w:val="00E6043F"/>
    <w:rsid w:val="00E60894"/>
    <w:rsid w:val="00E63361"/>
    <w:rsid w:val="00E674AE"/>
    <w:rsid w:val="00E9018B"/>
    <w:rsid w:val="00EA45C0"/>
    <w:rsid w:val="00EB00BF"/>
    <w:rsid w:val="00EB0F38"/>
    <w:rsid w:val="00EC2515"/>
    <w:rsid w:val="00EC282C"/>
    <w:rsid w:val="00EC3A17"/>
    <w:rsid w:val="00ED376D"/>
    <w:rsid w:val="00ED42E9"/>
    <w:rsid w:val="00EE017C"/>
    <w:rsid w:val="00EE0C25"/>
    <w:rsid w:val="00EE60DF"/>
    <w:rsid w:val="00EF0C7E"/>
    <w:rsid w:val="00F0251E"/>
    <w:rsid w:val="00F05EB9"/>
    <w:rsid w:val="00F06F0C"/>
    <w:rsid w:val="00F078C1"/>
    <w:rsid w:val="00F102D9"/>
    <w:rsid w:val="00F14B32"/>
    <w:rsid w:val="00F151C5"/>
    <w:rsid w:val="00F163D6"/>
    <w:rsid w:val="00F214C7"/>
    <w:rsid w:val="00F25864"/>
    <w:rsid w:val="00F27B09"/>
    <w:rsid w:val="00F35B1E"/>
    <w:rsid w:val="00F36087"/>
    <w:rsid w:val="00F3763E"/>
    <w:rsid w:val="00F404F4"/>
    <w:rsid w:val="00F4415E"/>
    <w:rsid w:val="00F50A49"/>
    <w:rsid w:val="00F5186C"/>
    <w:rsid w:val="00F556EE"/>
    <w:rsid w:val="00F61766"/>
    <w:rsid w:val="00F6582E"/>
    <w:rsid w:val="00F86C6A"/>
    <w:rsid w:val="00F91EE4"/>
    <w:rsid w:val="00F920FA"/>
    <w:rsid w:val="00F94D12"/>
    <w:rsid w:val="00F97F46"/>
    <w:rsid w:val="00FA0F55"/>
    <w:rsid w:val="00FB2814"/>
    <w:rsid w:val="00FC16E4"/>
    <w:rsid w:val="00FC56D0"/>
    <w:rsid w:val="00FC7D74"/>
    <w:rsid w:val="00FD28C1"/>
    <w:rsid w:val="00FD4D45"/>
    <w:rsid w:val="00FE1549"/>
    <w:rsid w:val="00FF0734"/>
    <w:rsid w:val="00FF199A"/>
    <w:rsid w:val="00FF2307"/>
    <w:rsid w:val="00FF27CC"/>
    <w:rsid w:val="00FF78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1C"/>
    <w:rPr>
      <w:sz w:val="24"/>
      <w:lang w:eastAsia="en-US"/>
    </w:rPr>
  </w:style>
  <w:style w:type="paragraph" w:styleId="Heading1">
    <w:name w:val="heading 1"/>
    <w:basedOn w:val="Normal"/>
    <w:next w:val="Normal"/>
    <w:link w:val="Heading1Char"/>
    <w:qFormat/>
    <w:rsid w:val="00083F4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 w:type="paragraph" w:styleId="NoSpacing">
    <w:name w:val="No Spacing"/>
    <w:uiPriority w:val="1"/>
    <w:qFormat/>
    <w:rsid w:val="00A530D7"/>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E2529"/>
    <w:pPr>
      <w:spacing w:before="100" w:beforeAutospacing="1" w:after="100" w:afterAutospacing="1"/>
    </w:pPr>
    <w:rPr>
      <w:szCs w:val="24"/>
      <w:lang w:eastAsia="en-GB"/>
    </w:rPr>
  </w:style>
  <w:style w:type="character" w:customStyle="1" w:styleId="Heading1Char">
    <w:name w:val="Heading 1 Char"/>
    <w:basedOn w:val="DefaultParagraphFont"/>
    <w:link w:val="Heading1"/>
    <w:rsid w:val="00083F47"/>
    <w:rPr>
      <w:rFonts w:asciiTheme="majorHAnsi" w:eastAsiaTheme="majorEastAsia" w:hAnsiTheme="majorHAnsi" w:cstheme="majorBidi"/>
      <w:b/>
      <w:bCs/>
      <w:color w:val="2E74B5"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55280072">
      <w:bodyDiv w:val="1"/>
      <w:marLeft w:val="0"/>
      <w:marRight w:val="0"/>
      <w:marTop w:val="0"/>
      <w:marBottom w:val="0"/>
      <w:divBdr>
        <w:top w:val="none" w:sz="0" w:space="0" w:color="auto"/>
        <w:left w:val="none" w:sz="0" w:space="0" w:color="auto"/>
        <w:bottom w:val="none" w:sz="0" w:space="0" w:color="auto"/>
        <w:right w:val="none" w:sz="0" w:space="0" w:color="auto"/>
      </w:divBdr>
    </w:div>
    <w:div w:id="680863814">
      <w:bodyDiv w:val="1"/>
      <w:marLeft w:val="0"/>
      <w:marRight w:val="0"/>
      <w:marTop w:val="0"/>
      <w:marBottom w:val="0"/>
      <w:divBdr>
        <w:top w:val="none" w:sz="0" w:space="0" w:color="auto"/>
        <w:left w:val="none" w:sz="0" w:space="0" w:color="auto"/>
        <w:bottom w:val="none" w:sz="0" w:space="0" w:color="auto"/>
        <w:right w:val="none" w:sz="0" w:space="0" w:color="auto"/>
      </w:divBdr>
    </w:div>
    <w:div w:id="932401145">
      <w:bodyDiv w:val="1"/>
      <w:marLeft w:val="0"/>
      <w:marRight w:val="0"/>
      <w:marTop w:val="0"/>
      <w:marBottom w:val="0"/>
      <w:divBdr>
        <w:top w:val="none" w:sz="0" w:space="0" w:color="auto"/>
        <w:left w:val="none" w:sz="0" w:space="0" w:color="auto"/>
        <w:bottom w:val="none" w:sz="0" w:space="0" w:color="auto"/>
        <w:right w:val="none" w:sz="0" w:space="0" w:color="auto"/>
      </w:divBdr>
    </w:div>
    <w:div w:id="1791777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6F24A-924E-4548-8E5A-F312AD7C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CURRICULUM VITAE</vt:lpstr>
    </vt:vector>
  </TitlesOfParts>
  <Company>摁捥潣唠K</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Adecco UK</dc:creator>
  <cp:lastModifiedBy>Marijke</cp:lastModifiedBy>
  <cp:revision>15</cp:revision>
  <cp:lastPrinted>2016-09-12T12:46:00Z</cp:lastPrinted>
  <dcterms:created xsi:type="dcterms:W3CDTF">2016-09-27T13:49:00Z</dcterms:created>
  <dcterms:modified xsi:type="dcterms:W3CDTF">2016-10-10T13:45:00Z</dcterms:modified>
</cp:coreProperties>
</file>